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2D8" w:rsidRPr="004A29CC" w:rsidRDefault="00E6370C" w:rsidP="00E6370C">
      <w:pPr>
        <w:spacing w:after="0" w:line="240" w:lineRule="auto"/>
        <w:jc w:val="right"/>
        <w:rPr>
          <w:rFonts w:asciiTheme="minorHAnsi" w:hAnsiTheme="minorHAnsi" w:cs="Calibri"/>
          <w:b/>
          <w:sz w:val="24"/>
          <w:szCs w:val="24"/>
          <w:lang w:val="sr-Latn-CS"/>
        </w:rPr>
      </w:pPr>
      <w:r w:rsidRPr="004A29CC">
        <w:rPr>
          <w:rFonts w:asciiTheme="minorHAnsi" w:eastAsia="Times New Roman" w:hAnsiTheme="minorHAnsi" w:cs="Calibri"/>
          <w:sz w:val="24"/>
          <w:szCs w:val="24"/>
          <w:lang w:val="sr-Latn-CS"/>
        </w:rPr>
        <w:t>P R I J E D L O G</w:t>
      </w:r>
    </w:p>
    <w:p w:rsidR="003222ED" w:rsidRPr="004A29CC" w:rsidRDefault="003222ED" w:rsidP="003222ED">
      <w:pPr>
        <w:tabs>
          <w:tab w:val="left" w:pos="6827"/>
          <w:tab w:val="left" w:pos="7384"/>
        </w:tabs>
        <w:spacing w:after="0" w:line="240" w:lineRule="auto"/>
        <w:rPr>
          <w:rFonts w:asciiTheme="minorHAnsi" w:eastAsia="Times New Roman" w:hAnsiTheme="minorHAnsi" w:cs="Calibri"/>
          <w:sz w:val="24"/>
          <w:szCs w:val="24"/>
          <w:lang w:val="sr-Latn-CS"/>
        </w:rPr>
      </w:pPr>
      <w:r w:rsidRPr="004A29CC">
        <w:rPr>
          <w:rFonts w:asciiTheme="minorHAnsi" w:eastAsia="Times New Roman" w:hAnsiTheme="minorHAnsi" w:cs="Calibri"/>
          <w:sz w:val="24"/>
          <w:szCs w:val="24"/>
          <w:lang w:val="sr-Latn-CS"/>
        </w:rPr>
        <w:t xml:space="preserve">ZMIF u preoblikovanju                                                                                                                                                                  </w:t>
      </w:r>
    </w:p>
    <w:p w:rsidR="003222ED" w:rsidRPr="004A29CC" w:rsidRDefault="003222ED" w:rsidP="003222ED">
      <w:pPr>
        <w:tabs>
          <w:tab w:val="left" w:pos="6827"/>
          <w:tab w:val="left" w:pos="7384"/>
        </w:tabs>
        <w:spacing w:after="0" w:line="240" w:lineRule="auto"/>
        <w:rPr>
          <w:rFonts w:asciiTheme="minorHAnsi" w:eastAsia="Times New Roman" w:hAnsiTheme="minorHAnsi" w:cs="Calibri"/>
          <w:sz w:val="24"/>
          <w:szCs w:val="24"/>
          <w:lang w:val="sr-Latn-CS"/>
        </w:rPr>
      </w:pPr>
      <w:r w:rsidRPr="004A29CC">
        <w:rPr>
          <w:rFonts w:asciiTheme="minorHAnsi" w:eastAsia="Times New Roman" w:hAnsiTheme="minorHAnsi" w:cs="Calibri"/>
          <w:sz w:val="24"/>
          <w:szCs w:val="24"/>
          <w:lang w:val="sr-Latn-CS"/>
        </w:rPr>
        <w:t xml:space="preserve"> </w:t>
      </w:r>
      <w:r w:rsidRPr="004A29CC">
        <w:rPr>
          <w:rFonts w:asciiTheme="minorHAnsi" w:eastAsia="Times New Roman" w:hAnsiTheme="minorHAnsi" w:cs="Calibri"/>
          <w:sz w:val="24"/>
          <w:szCs w:val="24"/>
          <w:lang w:val="sr-Cyrl-CS"/>
        </w:rPr>
        <w:t>"KRISTAL INVEST FOND" a.d., Banja</w:t>
      </w:r>
      <w:r w:rsidRPr="004A29CC">
        <w:rPr>
          <w:rFonts w:asciiTheme="minorHAnsi" w:eastAsia="Times New Roman" w:hAnsiTheme="minorHAnsi" w:cs="Calibri"/>
          <w:sz w:val="24"/>
          <w:szCs w:val="24"/>
          <w:lang w:val="sr-Latn-CS"/>
        </w:rPr>
        <w:t xml:space="preserve"> L</w:t>
      </w:r>
      <w:r w:rsidRPr="004A29CC">
        <w:rPr>
          <w:rFonts w:asciiTheme="minorHAnsi" w:eastAsia="Times New Roman" w:hAnsiTheme="minorHAnsi" w:cs="Calibri"/>
          <w:sz w:val="24"/>
          <w:szCs w:val="24"/>
          <w:lang w:val="sr-Cyrl-CS"/>
        </w:rPr>
        <w:t>uka</w:t>
      </w:r>
      <w:r w:rsidRPr="004A29CC">
        <w:rPr>
          <w:rFonts w:asciiTheme="minorHAnsi" w:eastAsia="Times New Roman" w:hAnsiTheme="minorHAnsi" w:cs="Calibri"/>
          <w:sz w:val="24"/>
          <w:szCs w:val="24"/>
          <w:lang w:val="sr-Cyrl-CS"/>
        </w:rPr>
        <w:tab/>
      </w:r>
      <w:r w:rsidRPr="004A29CC">
        <w:rPr>
          <w:rFonts w:asciiTheme="minorHAnsi" w:eastAsia="Times New Roman" w:hAnsiTheme="minorHAnsi" w:cs="Calibri"/>
          <w:sz w:val="24"/>
          <w:szCs w:val="24"/>
          <w:lang w:val="sr-Cyrl-CS"/>
        </w:rPr>
        <w:tab/>
      </w:r>
      <w:r w:rsidRPr="004A29CC">
        <w:rPr>
          <w:rFonts w:asciiTheme="minorHAnsi" w:eastAsia="Times New Roman" w:hAnsiTheme="minorHAnsi" w:cs="Calibri"/>
          <w:sz w:val="24"/>
          <w:szCs w:val="24"/>
          <w:lang w:val="sr-Latn-CS"/>
        </w:rPr>
        <w:t xml:space="preserve">    </w:t>
      </w:r>
    </w:p>
    <w:p w:rsidR="003222ED" w:rsidRPr="004A29CC" w:rsidRDefault="003222ED" w:rsidP="003222ED">
      <w:pPr>
        <w:tabs>
          <w:tab w:val="left" w:pos="7920"/>
        </w:tabs>
        <w:spacing w:after="0" w:line="240" w:lineRule="auto"/>
        <w:rPr>
          <w:rFonts w:asciiTheme="minorHAnsi" w:eastAsia="Times New Roman" w:hAnsiTheme="minorHAnsi" w:cs="Calibri"/>
          <w:sz w:val="24"/>
          <w:szCs w:val="24"/>
          <w:lang w:val="sr-Latn-BA"/>
        </w:rPr>
      </w:pPr>
      <w:r w:rsidRPr="004A29CC">
        <w:rPr>
          <w:rFonts w:asciiTheme="minorHAnsi" w:eastAsia="Times New Roman" w:hAnsiTheme="minorHAnsi" w:cs="Calibri"/>
          <w:sz w:val="24"/>
          <w:szCs w:val="24"/>
          <w:lang w:val="sr-Latn-BA"/>
        </w:rPr>
        <w:t>XI</w:t>
      </w:r>
      <w:r w:rsidR="00CC2F4A" w:rsidRPr="004A29CC">
        <w:rPr>
          <w:rFonts w:asciiTheme="minorHAnsi" w:eastAsia="Times New Roman" w:hAnsiTheme="minorHAnsi" w:cs="Calibri"/>
          <w:sz w:val="24"/>
          <w:szCs w:val="24"/>
          <w:lang w:val="sr-Latn-BA"/>
        </w:rPr>
        <w:t xml:space="preserve">II </w:t>
      </w:r>
      <w:r w:rsidRPr="004A29CC">
        <w:rPr>
          <w:rFonts w:asciiTheme="minorHAnsi" w:eastAsia="Times New Roman" w:hAnsiTheme="minorHAnsi" w:cs="Calibri"/>
          <w:sz w:val="24"/>
          <w:szCs w:val="24"/>
          <w:lang w:val="sr-Cyrl-CS"/>
        </w:rPr>
        <w:t>SKUPŠTINA AKCIONARA</w:t>
      </w:r>
      <w:r w:rsidRPr="004A29CC">
        <w:rPr>
          <w:rFonts w:asciiTheme="minorHAnsi" w:eastAsia="Times New Roman" w:hAnsiTheme="minorHAnsi" w:cs="Calibri"/>
          <w:sz w:val="24"/>
          <w:szCs w:val="24"/>
          <w:lang w:val="sr-Cyrl-CS"/>
        </w:rPr>
        <w:tab/>
      </w:r>
    </w:p>
    <w:p w:rsidR="003222ED" w:rsidRPr="004A29CC" w:rsidRDefault="003222ED" w:rsidP="003222ED">
      <w:pPr>
        <w:tabs>
          <w:tab w:val="left" w:pos="7920"/>
        </w:tabs>
        <w:spacing w:after="0" w:line="240" w:lineRule="auto"/>
        <w:rPr>
          <w:rFonts w:asciiTheme="minorHAnsi" w:eastAsia="Times New Roman" w:hAnsiTheme="minorHAnsi" w:cs="Calibri"/>
          <w:sz w:val="24"/>
          <w:szCs w:val="24"/>
          <w:lang w:val="sr-Cyrl-CS"/>
        </w:rPr>
      </w:pPr>
      <w:r w:rsidRPr="004A29CC">
        <w:rPr>
          <w:rFonts w:asciiTheme="minorHAnsi" w:eastAsia="Times New Roman" w:hAnsiTheme="minorHAnsi" w:cs="Calibri"/>
          <w:sz w:val="24"/>
          <w:szCs w:val="24"/>
          <w:lang w:val="sr-Cyrl-CS"/>
        </w:rPr>
        <w:t>Broj:</w:t>
      </w:r>
      <w:r w:rsidRPr="004A29CC">
        <w:rPr>
          <w:rFonts w:asciiTheme="minorHAnsi" w:eastAsia="Times New Roman" w:hAnsiTheme="minorHAnsi" w:cs="Calibri"/>
          <w:sz w:val="24"/>
          <w:szCs w:val="24"/>
          <w:lang w:val="sr-Cyrl-CS"/>
        </w:rPr>
        <w:tab/>
        <w:t xml:space="preserve">                           </w:t>
      </w:r>
    </w:p>
    <w:p w:rsidR="003222ED" w:rsidRPr="004A29CC" w:rsidRDefault="003222ED" w:rsidP="003222ED">
      <w:pPr>
        <w:tabs>
          <w:tab w:val="left" w:pos="6865"/>
        </w:tabs>
        <w:spacing w:after="0" w:line="240" w:lineRule="auto"/>
        <w:rPr>
          <w:rFonts w:asciiTheme="minorHAnsi" w:eastAsia="Times New Roman" w:hAnsiTheme="minorHAnsi" w:cs="Calibri"/>
          <w:sz w:val="24"/>
          <w:szCs w:val="24"/>
          <w:lang w:val="sr-Latn-CS"/>
        </w:rPr>
      </w:pPr>
      <w:r w:rsidRPr="004A29CC">
        <w:rPr>
          <w:rFonts w:asciiTheme="minorHAnsi" w:eastAsia="Times New Roman" w:hAnsiTheme="minorHAnsi" w:cs="Calibri"/>
          <w:sz w:val="24"/>
          <w:szCs w:val="24"/>
          <w:lang w:val="sr-Cyrl-CS"/>
        </w:rPr>
        <w:t xml:space="preserve">Datum: </w:t>
      </w:r>
    </w:p>
    <w:p w:rsidR="003222ED" w:rsidRPr="004A29CC" w:rsidRDefault="003222ED" w:rsidP="003222ED">
      <w:pPr>
        <w:spacing w:after="0" w:line="240" w:lineRule="auto"/>
        <w:jc w:val="both"/>
        <w:rPr>
          <w:rFonts w:asciiTheme="minorHAnsi" w:eastAsia="Times New Roman" w:hAnsiTheme="minorHAnsi" w:cs="Calibri"/>
          <w:b/>
          <w:sz w:val="24"/>
          <w:szCs w:val="24"/>
          <w:lang w:val="sr-Latn-CS"/>
        </w:rPr>
      </w:pPr>
    </w:p>
    <w:p w:rsidR="002822D8" w:rsidRPr="004A29CC" w:rsidRDefault="002822D8" w:rsidP="002822D8">
      <w:pPr>
        <w:spacing w:after="0" w:line="240" w:lineRule="auto"/>
        <w:rPr>
          <w:rFonts w:asciiTheme="minorHAnsi" w:hAnsiTheme="minorHAnsi" w:cs="Calibri"/>
          <w:sz w:val="24"/>
          <w:szCs w:val="24"/>
          <w:lang w:val="sr-Latn-CS"/>
        </w:rPr>
      </w:pPr>
    </w:p>
    <w:p w:rsidR="002822D8" w:rsidRPr="004A29CC" w:rsidRDefault="002822D8" w:rsidP="002822D8">
      <w:pPr>
        <w:spacing w:after="0" w:line="240" w:lineRule="auto"/>
        <w:rPr>
          <w:rFonts w:asciiTheme="minorHAnsi" w:hAnsiTheme="minorHAnsi" w:cs="Calibri"/>
          <w:sz w:val="24"/>
          <w:szCs w:val="24"/>
          <w:lang w:val="sr-Latn-CS"/>
        </w:rPr>
      </w:pPr>
    </w:p>
    <w:p w:rsidR="00CB591F" w:rsidRDefault="00F91E2D" w:rsidP="004A29CC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sr-Latn-CS"/>
        </w:rPr>
      </w:pPr>
      <w:r w:rsidRPr="004A29CC">
        <w:rPr>
          <w:rFonts w:asciiTheme="minorHAnsi" w:hAnsiTheme="minorHAnsi" w:cs="Calibri"/>
          <w:sz w:val="24"/>
          <w:szCs w:val="24"/>
          <w:lang w:val="sr-Latn-CS"/>
        </w:rPr>
        <w:t>Na osnovu članova 85., 180, 180b, a u vezi sa članom 243d Zak</w:t>
      </w:r>
      <w:r w:rsidR="008F6520" w:rsidRPr="004A29CC">
        <w:rPr>
          <w:rFonts w:asciiTheme="minorHAnsi" w:hAnsiTheme="minorHAnsi" w:cs="Calibri"/>
          <w:sz w:val="24"/>
          <w:szCs w:val="24"/>
          <w:lang w:val="sr-Latn-CS"/>
        </w:rPr>
        <w:t>ona o investicionim fondovima (</w:t>
      </w:r>
      <w:r w:rsidRPr="004A29CC">
        <w:rPr>
          <w:rFonts w:asciiTheme="minorHAnsi" w:hAnsiTheme="minorHAnsi" w:cs="Calibri"/>
          <w:sz w:val="24"/>
          <w:szCs w:val="24"/>
          <w:lang w:val="sr-Latn-CS"/>
        </w:rPr>
        <w:t>Službeni glasnik RS broj 92/06 i 82/15),</w:t>
      </w:r>
      <w:r w:rsidR="008F6520" w:rsidRPr="004A29CC">
        <w:rPr>
          <w:rFonts w:asciiTheme="minorHAnsi" w:hAnsiTheme="minorHAnsi" w:cs="Calibri"/>
          <w:sz w:val="24"/>
          <w:szCs w:val="24"/>
          <w:lang w:val="sr-Latn-CS"/>
        </w:rPr>
        <w:t xml:space="preserve"> </w:t>
      </w:r>
      <w:r w:rsidR="00CC2F4A" w:rsidRPr="004A29CC">
        <w:rPr>
          <w:rFonts w:asciiTheme="minorHAnsi" w:hAnsiTheme="minorHAnsi" w:cs="Calibri"/>
          <w:sz w:val="24"/>
          <w:szCs w:val="24"/>
          <w:lang w:val="sr-Latn-CS"/>
        </w:rPr>
        <w:t>člana 281. Zakona o privrednim društvima i člana 2</w:t>
      </w:r>
      <w:r w:rsidR="004A29CC">
        <w:rPr>
          <w:rFonts w:asciiTheme="minorHAnsi" w:hAnsiTheme="minorHAnsi" w:cs="Calibri"/>
          <w:sz w:val="24"/>
          <w:szCs w:val="24"/>
          <w:lang w:val="sr-Latn-CS"/>
        </w:rPr>
        <w:t>.,</w:t>
      </w:r>
      <w:r w:rsidR="00CC2F4A" w:rsidRPr="004A29CC">
        <w:rPr>
          <w:rFonts w:asciiTheme="minorHAnsi" w:hAnsiTheme="minorHAnsi" w:cs="Calibri"/>
          <w:sz w:val="24"/>
          <w:szCs w:val="24"/>
          <w:lang w:val="sr-Latn-CS"/>
        </w:rPr>
        <w:t xml:space="preserve"> 4</w:t>
      </w:r>
      <w:r w:rsidRPr="004A29CC">
        <w:rPr>
          <w:rFonts w:asciiTheme="minorHAnsi" w:hAnsiTheme="minorHAnsi" w:cs="Calibri"/>
          <w:sz w:val="24"/>
          <w:szCs w:val="24"/>
          <w:lang w:val="sr-Latn-CS"/>
        </w:rPr>
        <w:t>.</w:t>
      </w:r>
      <w:r w:rsidR="004A29CC">
        <w:rPr>
          <w:rFonts w:asciiTheme="minorHAnsi" w:hAnsiTheme="minorHAnsi" w:cs="Calibri"/>
          <w:sz w:val="24"/>
          <w:szCs w:val="24"/>
          <w:lang w:val="sr-Latn-CS"/>
        </w:rPr>
        <w:t xml:space="preserve"> i 5.</w:t>
      </w:r>
      <w:r w:rsidRPr="004A29CC">
        <w:rPr>
          <w:rFonts w:asciiTheme="minorHAnsi" w:hAnsiTheme="minorHAnsi" w:cs="Calibri"/>
          <w:sz w:val="24"/>
          <w:szCs w:val="24"/>
          <w:lang w:val="sr-Latn-CS"/>
        </w:rPr>
        <w:t xml:space="preserve"> Pravilnika o preoblikovanju zatvorenog investicionog fonda (Sl. gl. RS br.</w:t>
      </w:r>
      <w:r w:rsidR="008F6520" w:rsidRPr="004A29CC">
        <w:rPr>
          <w:rFonts w:asciiTheme="minorHAnsi" w:hAnsiTheme="minorHAnsi" w:cs="Calibri"/>
          <w:sz w:val="24"/>
          <w:szCs w:val="24"/>
          <w:lang w:val="sr-Latn-CS"/>
        </w:rPr>
        <w:t xml:space="preserve"> </w:t>
      </w:r>
      <w:r w:rsidR="00CC2F4A" w:rsidRPr="004A29CC">
        <w:rPr>
          <w:rFonts w:asciiTheme="minorHAnsi" w:hAnsiTheme="minorHAnsi" w:cs="Calibri"/>
          <w:sz w:val="24"/>
          <w:szCs w:val="24"/>
          <w:lang w:val="sr-Latn-CS"/>
        </w:rPr>
        <w:t>108/15) i čl. 3</w:t>
      </w:r>
      <w:r w:rsidR="004A29CC">
        <w:rPr>
          <w:rFonts w:asciiTheme="minorHAnsi" w:hAnsiTheme="minorHAnsi" w:cs="Calibri"/>
          <w:sz w:val="24"/>
          <w:szCs w:val="24"/>
          <w:lang w:val="sr-Latn-CS"/>
        </w:rPr>
        <w:t>6</w:t>
      </w:r>
      <w:r w:rsidRPr="004A29CC">
        <w:rPr>
          <w:rFonts w:asciiTheme="minorHAnsi" w:hAnsiTheme="minorHAnsi" w:cs="Calibri"/>
          <w:sz w:val="24"/>
          <w:szCs w:val="24"/>
          <w:lang w:val="sr-Latn-CS"/>
        </w:rPr>
        <w:t>. Statuta Zatvorenog mješovitog investicionog fonda sa javnom ponudom u preoblikovanju „KRISTAL INVEST FOND“ a.d. Banja Luka, Skupština akcionara Zatvorenog mješovitog investicionog fonda sa javnom ponudom u preoblikov</w:t>
      </w:r>
      <w:r w:rsidR="00CC2F4A" w:rsidRPr="004A29CC">
        <w:rPr>
          <w:rFonts w:asciiTheme="minorHAnsi" w:hAnsiTheme="minorHAnsi" w:cs="Calibri"/>
          <w:sz w:val="24"/>
          <w:szCs w:val="24"/>
          <w:lang w:val="sr-Latn-CS"/>
        </w:rPr>
        <w:t>anju „KRISTAL INVEST FOND“ a.d. Banja Luka je na svojoj sje</w:t>
      </w:r>
      <w:r w:rsidR="004A29CC" w:rsidRPr="004A29CC">
        <w:rPr>
          <w:rFonts w:asciiTheme="minorHAnsi" w:hAnsiTheme="minorHAnsi" w:cs="Calibri"/>
          <w:sz w:val="24"/>
          <w:szCs w:val="24"/>
          <w:lang w:val="sr-Latn-CS"/>
        </w:rPr>
        <w:t>dnici, održanoj dana 29.06.2018</w:t>
      </w:r>
      <w:r w:rsidR="00CC2F4A" w:rsidRPr="004A29CC">
        <w:rPr>
          <w:rFonts w:asciiTheme="minorHAnsi" w:hAnsiTheme="minorHAnsi" w:cs="Calibri"/>
          <w:sz w:val="24"/>
          <w:szCs w:val="24"/>
          <w:lang w:val="sr-Latn-CS"/>
        </w:rPr>
        <w:t xml:space="preserve">.god.  </w:t>
      </w:r>
    </w:p>
    <w:p w:rsidR="00CC2F4A" w:rsidRPr="004A29CC" w:rsidRDefault="00CC2F4A" w:rsidP="004A29CC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sr-Latn-CS"/>
        </w:rPr>
      </w:pPr>
      <w:r w:rsidRPr="004A29CC">
        <w:rPr>
          <w:rFonts w:asciiTheme="minorHAnsi" w:hAnsiTheme="minorHAnsi" w:cs="Calibri"/>
          <w:sz w:val="24"/>
          <w:szCs w:val="24"/>
          <w:lang w:val="sr-Latn-CS"/>
        </w:rPr>
        <w:t>d o n i j e l a  je</w:t>
      </w:r>
    </w:p>
    <w:p w:rsidR="00CC2F4A" w:rsidRPr="004A29CC" w:rsidRDefault="00CC2F4A" w:rsidP="00CC2F4A">
      <w:pPr>
        <w:spacing w:after="0" w:line="240" w:lineRule="auto"/>
        <w:jc w:val="center"/>
        <w:rPr>
          <w:rFonts w:asciiTheme="minorHAnsi" w:hAnsiTheme="minorHAnsi" w:cs="Calibri"/>
          <w:b/>
          <w:sz w:val="24"/>
          <w:szCs w:val="24"/>
          <w:lang w:val="sr-Latn-CS"/>
        </w:rPr>
      </w:pPr>
    </w:p>
    <w:p w:rsidR="00CC2F4A" w:rsidRPr="004A29CC" w:rsidRDefault="00CC2F4A" w:rsidP="00CC2F4A">
      <w:pPr>
        <w:spacing w:after="0" w:line="240" w:lineRule="auto"/>
        <w:jc w:val="both"/>
        <w:rPr>
          <w:rFonts w:asciiTheme="minorHAnsi" w:hAnsiTheme="minorHAnsi" w:cs="Calibri"/>
          <w:b/>
          <w:sz w:val="24"/>
          <w:szCs w:val="24"/>
          <w:lang w:val="sr-Latn-CS"/>
        </w:rPr>
      </w:pPr>
    </w:p>
    <w:p w:rsidR="00CC2F4A" w:rsidRPr="004A29CC" w:rsidRDefault="00CC2F4A" w:rsidP="00CC2F4A">
      <w:pPr>
        <w:spacing w:after="0" w:line="240" w:lineRule="auto"/>
        <w:jc w:val="center"/>
        <w:rPr>
          <w:rFonts w:asciiTheme="minorHAnsi" w:hAnsiTheme="minorHAnsi" w:cs="Calibri"/>
          <w:b/>
          <w:sz w:val="28"/>
          <w:szCs w:val="28"/>
          <w:lang w:val="sr-Latn-CS"/>
        </w:rPr>
      </w:pPr>
      <w:r w:rsidRPr="004A29CC">
        <w:rPr>
          <w:rFonts w:asciiTheme="minorHAnsi" w:hAnsiTheme="minorHAnsi" w:cs="Calibri"/>
          <w:b/>
          <w:sz w:val="28"/>
          <w:szCs w:val="28"/>
          <w:lang w:val="sr-Latn-CS"/>
        </w:rPr>
        <w:t>ODLUKU</w:t>
      </w:r>
    </w:p>
    <w:p w:rsidR="00CC2F4A" w:rsidRPr="004A29CC" w:rsidRDefault="00CC2F4A" w:rsidP="00CC2F4A">
      <w:pPr>
        <w:pStyle w:val="ListParagraph"/>
        <w:spacing w:after="0" w:line="240" w:lineRule="auto"/>
        <w:ind w:left="405"/>
        <w:jc w:val="center"/>
        <w:rPr>
          <w:rFonts w:asciiTheme="minorHAnsi" w:hAnsiTheme="minorHAnsi" w:cs="Calibri"/>
          <w:b/>
          <w:sz w:val="28"/>
          <w:szCs w:val="28"/>
          <w:lang w:val="sr-Latn-CS"/>
        </w:rPr>
      </w:pPr>
      <w:r w:rsidRPr="004A29CC">
        <w:rPr>
          <w:rFonts w:asciiTheme="minorHAnsi" w:hAnsiTheme="minorHAnsi" w:cs="Calibri"/>
          <w:b/>
          <w:sz w:val="28"/>
          <w:szCs w:val="28"/>
          <w:lang w:val="sr-Latn-CS"/>
        </w:rPr>
        <w:t>osnivanju otvorenog novčanog  investicionog fonda</w:t>
      </w:r>
    </w:p>
    <w:p w:rsidR="00CC2F4A" w:rsidRPr="004A29CC" w:rsidRDefault="004A29CC" w:rsidP="00CC2F4A">
      <w:pPr>
        <w:pStyle w:val="ListParagraph"/>
        <w:spacing w:after="0" w:line="240" w:lineRule="auto"/>
        <w:ind w:left="405"/>
        <w:jc w:val="center"/>
        <w:rPr>
          <w:rFonts w:asciiTheme="minorHAnsi" w:hAnsiTheme="minorHAnsi" w:cs="Calibri"/>
          <w:b/>
          <w:sz w:val="28"/>
          <w:szCs w:val="28"/>
          <w:lang w:val="sr-Latn-CS"/>
        </w:rPr>
      </w:pPr>
      <w:r>
        <w:rPr>
          <w:rFonts w:asciiTheme="minorHAnsi" w:hAnsiTheme="minorHAnsi" w:cs="Calibri"/>
          <w:b/>
          <w:sz w:val="28"/>
          <w:szCs w:val="28"/>
          <w:lang w:val="sr-Latn-CS"/>
        </w:rPr>
        <w:t>„</w:t>
      </w:r>
      <w:r w:rsidRPr="004A29CC">
        <w:rPr>
          <w:rFonts w:asciiTheme="minorHAnsi" w:hAnsiTheme="minorHAnsi" w:cs="Calibri"/>
          <w:b/>
          <w:sz w:val="28"/>
          <w:szCs w:val="28"/>
          <w:lang w:val="sr-Latn-CS"/>
        </w:rPr>
        <w:t>Cash</w:t>
      </w:r>
      <w:r w:rsidR="00CC2F4A" w:rsidRPr="004A29CC">
        <w:rPr>
          <w:rFonts w:asciiTheme="minorHAnsi" w:hAnsiTheme="minorHAnsi" w:cs="Calibri"/>
          <w:b/>
          <w:sz w:val="28"/>
          <w:szCs w:val="28"/>
          <w:lang w:val="sr-Latn-CS"/>
        </w:rPr>
        <w:t xml:space="preserve"> F</w:t>
      </w:r>
      <w:r w:rsidRPr="004A29CC">
        <w:rPr>
          <w:rFonts w:asciiTheme="minorHAnsi" w:hAnsiTheme="minorHAnsi" w:cs="Calibri"/>
          <w:b/>
          <w:sz w:val="28"/>
          <w:szCs w:val="28"/>
          <w:lang w:val="sr-Latn-CS"/>
        </w:rPr>
        <w:t>und</w:t>
      </w:r>
      <w:r w:rsidR="00CC2F4A" w:rsidRPr="004A29CC">
        <w:rPr>
          <w:rFonts w:asciiTheme="minorHAnsi" w:hAnsiTheme="minorHAnsi" w:cs="Calibri"/>
          <w:b/>
          <w:sz w:val="28"/>
          <w:szCs w:val="28"/>
          <w:lang w:val="sr-Latn-CS"/>
        </w:rPr>
        <w:t xml:space="preserve">“ </w:t>
      </w:r>
    </w:p>
    <w:p w:rsidR="00CC2F4A" w:rsidRPr="004A29CC" w:rsidRDefault="00CC2F4A" w:rsidP="00CC2F4A">
      <w:pPr>
        <w:spacing w:after="0" w:line="240" w:lineRule="auto"/>
        <w:jc w:val="center"/>
        <w:rPr>
          <w:rFonts w:asciiTheme="minorHAnsi" w:hAnsiTheme="minorHAnsi" w:cs="Calibri"/>
          <w:b/>
          <w:strike/>
          <w:sz w:val="24"/>
          <w:szCs w:val="24"/>
          <w:lang w:val="sr-Latn-CS"/>
        </w:rPr>
      </w:pPr>
    </w:p>
    <w:p w:rsidR="00CC2F4A" w:rsidRPr="004A29CC" w:rsidRDefault="00CC2F4A" w:rsidP="00CC2F4A">
      <w:pPr>
        <w:spacing w:after="0" w:line="240" w:lineRule="auto"/>
        <w:jc w:val="center"/>
        <w:rPr>
          <w:rFonts w:asciiTheme="minorHAnsi" w:hAnsiTheme="minorHAnsi" w:cs="Calibri"/>
          <w:b/>
          <w:strike/>
          <w:sz w:val="24"/>
          <w:szCs w:val="24"/>
          <w:lang w:val="sr-Latn-CS"/>
        </w:rPr>
      </w:pPr>
    </w:p>
    <w:p w:rsidR="00CC2F4A" w:rsidRPr="004A29CC" w:rsidRDefault="00CC2F4A" w:rsidP="00CC2F4A">
      <w:pPr>
        <w:spacing w:after="0" w:line="240" w:lineRule="auto"/>
        <w:jc w:val="center"/>
        <w:rPr>
          <w:rFonts w:asciiTheme="minorHAnsi" w:hAnsiTheme="minorHAnsi" w:cs="Calibri"/>
          <w:b/>
          <w:sz w:val="24"/>
          <w:szCs w:val="24"/>
          <w:lang w:val="sr-Latn-CS"/>
        </w:rPr>
      </w:pPr>
      <w:r w:rsidRPr="004A29CC">
        <w:rPr>
          <w:rFonts w:asciiTheme="minorHAnsi" w:hAnsiTheme="minorHAnsi" w:cs="Calibri"/>
          <w:b/>
          <w:sz w:val="24"/>
          <w:szCs w:val="24"/>
          <w:lang w:val="sr-Latn-CS"/>
        </w:rPr>
        <w:t>Član 1.</w:t>
      </w:r>
    </w:p>
    <w:p w:rsidR="00CC2F4A" w:rsidRPr="004A29CC" w:rsidRDefault="00CC2F4A" w:rsidP="00CC2F4A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sr-Latn-CS"/>
        </w:rPr>
      </w:pPr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U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</w:t>
      </w:r>
      <w:proofErr w:type="spellStart"/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skladu</w:t>
      </w:r>
      <w:proofErr w:type="spellEnd"/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</w:t>
      </w:r>
      <w:proofErr w:type="spellStart"/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sa</w:t>
      </w:r>
      <w:proofErr w:type="spellEnd"/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</w:t>
      </w:r>
      <w:proofErr w:type="spellStart"/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Odlukom</w:t>
      </w:r>
      <w:proofErr w:type="spellEnd"/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o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</w:t>
      </w:r>
      <w:proofErr w:type="spellStart"/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potpunom</w:t>
      </w:r>
      <w:proofErr w:type="spellEnd"/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</w:t>
      </w:r>
      <w:proofErr w:type="spellStart"/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preoblikovanju</w:t>
      </w:r>
      <w:proofErr w:type="spellEnd"/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ZMIF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u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</w:t>
      </w:r>
      <w:proofErr w:type="spellStart"/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preoblikovanju</w:t>
      </w:r>
      <w:proofErr w:type="spellEnd"/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“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KRISTAL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INVEST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FOND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” 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a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>.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d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. 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Banja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Luka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(u daljem tekstu: ZMIF u preoblikovanju</w:t>
      </w:r>
      <w:proofErr w:type="gramStart"/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)  </w:t>
      </w:r>
      <w:proofErr w:type="spellStart"/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osniva</w:t>
      </w:r>
      <w:proofErr w:type="spellEnd"/>
      <w:proofErr w:type="gramEnd"/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se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 </w:t>
      </w:r>
      <w:proofErr w:type="spellStart"/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otvoreni</w:t>
      </w:r>
      <w:proofErr w:type="spellEnd"/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novčani  </w:t>
      </w:r>
      <w:proofErr w:type="spellStart"/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investicioni</w:t>
      </w:r>
      <w:proofErr w:type="spellEnd"/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fond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„</w:t>
      </w:r>
      <w:r w:rsidR="004A29CC" w:rsidRPr="004A29CC">
        <w:rPr>
          <w:rStyle w:val="TitleChar"/>
          <w:rFonts w:asciiTheme="minorHAnsi" w:eastAsia="Calibri" w:hAnsiTheme="minorHAnsi" w:cs="Calibri"/>
          <w:b w:val="0"/>
          <w:sz w:val="24"/>
          <w:szCs w:val="24"/>
          <w:lang w:val="sr-Latn-CS"/>
        </w:rPr>
        <w:t>Cash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</w:t>
      </w:r>
      <w:r w:rsidR="004A29CC" w:rsidRPr="004A29CC">
        <w:rPr>
          <w:rFonts w:asciiTheme="minorHAnsi" w:hAnsiTheme="minorHAnsi" w:cs="Calibri"/>
          <w:sz w:val="24"/>
          <w:szCs w:val="24"/>
          <w:lang w:val="sr-Latn-CS"/>
        </w:rPr>
        <w:t>F</w:t>
      </w:r>
      <w:r w:rsidRPr="004A29CC">
        <w:rPr>
          <w:rFonts w:asciiTheme="minorHAnsi" w:hAnsiTheme="minorHAnsi" w:cs="Calibri"/>
          <w:sz w:val="24"/>
          <w:szCs w:val="24"/>
          <w:lang w:val="sr-Latn-CS"/>
        </w:rPr>
        <w:t>und“ (u daljem tekstu: ONIF „</w:t>
      </w:r>
      <w:r w:rsidR="004A29CC" w:rsidRPr="004A29CC">
        <w:rPr>
          <w:rFonts w:asciiTheme="minorHAnsi" w:hAnsiTheme="minorHAnsi" w:cs="Calibri"/>
          <w:sz w:val="24"/>
          <w:szCs w:val="24"/>
          <w:lang w:val="sr-Latn-CS"/>
        </w:rPr>
        <w:t>Cash F</w:t>
      </w:r>
      <w:r w:rsidRPr="004A29CC">
        <w:rPr>
          <w:rFonts w:asciiTheme="minorHAnsi" w:hAnsiTheme="minorHAnsi" w:cs="Calibri"/>
          <w:sz w:val="24"/>
          <w:szCs w:val="24"/>
          <w:lang w:val="sr-Latn-CS"/>
        </w:rPr>
        <w:t>und“).</w:t>
      </w:r>
    </w:p>
    <w:p w:rsidR="00CC2F4A" w:rsidRPr="004A29CC" w:rsidRDefault="00CC2F4A" w:rsidP="00CC2F4A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sr-Latn-CS"/>
        </w:rPr>
      </w:pPr>
      <w:r w:rsidRPr="004A29CC">
        <w:rPr>
          <w:rFonts w:asciiTheme="minorHAnsi" w:hAnsiTheme="minorHAnsi" w:cs="Calibri"/>
          <w:sz w:val="24"/>
          <w:szCs w:val="24"/>
          <w:lang w:val="sr-Latn-CS"/>
        </w:rPr>
        <w:t xml:space="preserve">Vrši se potpuno preoblikovanje 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ZMIF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u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</w:t>
      </w:r>
      <w:proofErr w:type="spellStart"/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preoblikovanju</w:t>
      </w:r>
      <w:proofErr w:type="spellEnd"/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“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KRISTAL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INVEST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FOND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” 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a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>.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d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. 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Banja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</w:rPr>
        <w:t>Luka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(u daljem tekstu: ZMIF u preoblikovanju) na način da se cjelokupna imovina zajedno sa svim obavezama i potraživanjima </w:t>
      </w:r>
      <w:r w:rsidRPr="004A29CC">
        <w:rPr>
          <w:rFonts w:asciiTheme="minorHAnsi" w:hAnsiTheme="minorHAnsi" w:cs="Calibri"/>
          <w:sz w:val="24"/>
          <w:szCs w:val="24"/>
          <w:lang w:val="sr-Latn-CS"/>
        </w:rPr>
        <w:t>Zatvorenog mješovitog investicionog fonda sa javnom ponudom u preoblikovanju „KRISTAL INVEST  FOND“ a.d. Banja Luka prenosi na otvoreni novčani investiconi fond čije će poslovno ime glasiti :</w:t>
      </w:r>
    </w:p>
    <w:p w:rsidR="00CC2F4A" w:rsidRPr="004A29CC" w:rsidRDefault="00CC2F4A" w:rsidP="00CC2F4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</w:pP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>Otvoreni novčni invest</w:t>
      </w:r>
      <w:r w:rsidR="004A29CC"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>icioni fond sa javnom ponudom „Cash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F</w:t>
      </w:r>
      <w:r w:rsidR="004A29CC"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>und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>“</w:t>
      </w:r>
    </w:p>
    <w:p w:rsidR="00CC2F4A" w:rsidRPr="004A29CC" w:rsidRDefault="004A29CC" w:rsidP="00CC2F4A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</w:pP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>Skraćeni naziv:ONIF „ Cash</w:t>
      </w:r>
      <w:r w:rsidR="00CC2F4A"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 xml:space="preserve"> F</w:t>
      </w: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>und</w:t>
      </w:r>
      <w:r w:rsidR="00CC2F4A"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>“</w:t>
      </w:r>
    </w:p>
    <w:p w:rsidR="00CC2F4A" w:rsidRPr="004A29CC" w:rsidRDefault="00CC2F4A" w:rsidP="00CC2F4A">
      <w:pPr>
        <w:spacing w:after="0" w:line="240" w:lineRule="auto"/>
        <w:jc w:val="both"/>
        <w:rPr>
          <w:rStyle w:val="TitleChar"/>
          <w:rFonts w:asciiTheme="minorHAnsi" w:eastAsia="Calibri" w:hAnsiTheme="minorHAnsi" w:cs="Calibri"/>
          <w:b w:val="0"/>
          <w:sz w:val="24"/>
          <w:szCs w:val="24"/>
          <w:lang w:val="sr-Latn-CS"/>
        </w:rPr>
      </w:pP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>Fond nema svojstvo pravnog lica.</w:t>
      </w:r>
    </w:p>
    <w:p w:rsidR="00CC2F4A" w:rsidRPr="004A29CC" w:rsidRDefault="00CC2F4A" w:rsidP="00CC2F4A">
      <w:pPr>
        <w:spacing w:after="0" w:line="240" w:lineRule="auto"/>
        <w:jc w:val="both"/>
        <w:rPr>
          <w:rStyle w:val="TitleChar"/>
          <w:rFonts w:asciiTheme="minorHAnsi" w:eastAsia="Calibri" w:hAnsiTheme="minorHAnsi" w:cs="Calibri"/>
          <w:b w:val="0"/>
          <w:sz w:val="24"/>
          <w:szCs w:val="24"/>
          <w:lang w:val="sr-Latn-CS"/>
        </w:rPr>
      </w:pPr>
      <w:r w:rsidRPr="004A29CC">
        <w:rPr>
          <w:rStyle w:val="TitleChar"/>
          <w:rFonts w:asciiTheme="minorHAnsi" w:eastAsia="Calibri" w:hAnsiTheme="minorHAnsi" w:cs="Calibri"/>
          <w:sz w:val="24"/>
          <w:szCs w:val="24"/>
          <w:lang w:val="sr-Latn-CS"/>
        </w:rPr>
        <w:t>Vrijeme trajanja fonda je neograničeno.</w:t>
      </w:r>
    </w:p>
    <w:p w:rsidR="00CC2F4A" w:rsidRPr="004A29CC" w:rsidRDefault="00CC2F4A" w:rsidP="00CC2F4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/>
          <w:lang w:val="de-DE"/>
        </w:rPr>
      </w:pPr>
    </w:p>
    <w:p w:rsidR="00CC2F4A" w:rsidRDefault="00CC2F4A" w:rsidP="00CC2F4A">
      <w:pPr>
        <w:spacing w:after="0" w:line="240" w:lineRule="auto"/>
        <w:jc w:val="center"/>
        <w:rPr>
          <w:rFonts w:asciiTheme="minorHAnsi" w:hAnsiTheme="minorHAnsi" w:cs="Calibri"/>
          <w:b/>
          <w:sz w:val="24"/>
          <w:szCs w:val="24"/>
          <w:lang w:val="pl-PL"/>
        </w:rPr>
      </w:pPr>
      <w:r w:rsidRPr="004A29CC">
        <w:rPr>
          <w:rFonts w:asciiTheme="minorHAnsi" w:hAnsiTheme="minorHAnsi" w:cs="Calibri"/>
          <w:b/>
          <w:sz w:val="24"/>
          <w:szCs w:val="24"/>
          <w:lang w:val="pl-PL"/>
        </w:rPr>
        <w:t>Član 2.</w:t>
      </w:r>
    </w:p>
    <w:p w:rsidR="00CB591F" w:rsidRPr="004A29CC" w:rsidRDefault="00CB591F" w:rsidP="00CC2F4A">
      <w:pPr>
        <w:spacing w:after="0" w:line="240" w:lineRule="auto"/>
        <w:jc w:val="center"/>
        <w:rPr>
          <w:rFonts w:asciiTheme="minorHAnsi" w:hAnsiTheme="minorHAnsi" w:cs="Calibri"/>
          <w:b/>
          <w:sz w:val="24"/>
          <w:szCs w:val="24"/>
          <w:lang w:val="pl-PL"/>
        </w:rPr>
      </w:pPr>
    </w:p>
    <w:p w:rsidR="00CC2F4A" w:rsidRPr="004A29CC" w:rsidRDefault="00CC2F4A" w:rsidP="00CC2F4A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pl-PL"/>
        </w:rPr>
      </w:pPr>
      <w:r w:rsidRPr="004A29CC">
        <w:rPr>
          <w:rFonts w:asciiTheme="minorHAnsi" w:hAnsiTheme="minorHAnsi" w:cs="Calibri"/>
          <w:sz w:val="24"/>
          <w:szCs w:val="24"/>
          <w:lang w:val="pl-PL"/>
        </w:rPr>
        <w:t xml:space="preserve">Datum obračuna vrijednosti imovine i utvrđivanja obaveza  je 30.04.2018.godine. </w:t>
      </w:r>
    </w:p>
    <w:p w:rsidR="00CC2F4A" w:rsidRPr="004A29CC" w:rsidRDefault="00CC2F4A" w:rsidP="00CC2F4A">
      <w:pPr>
        <w:spacing w:after="0" w:line="240" w:lineRule="auto"/>
        <w:rPr>
          <w:rFonts w:asciiTheme="minorHAnsi" w:hAnsiTheme="minorHAnsi" w:cs="Calibri"/>
          <w:b/>
          <w:sz w:val="24"/>
          <w:szCs w:val="24"/>
          <w:lang w:val="pl-PL"/>
        </w:rPr>
      </w:pPr>
    </w:p>
    <w:p w:rsidR="004A29CC" w:rsidRPr="004A29CC" w:rsidRDefault="004A29CC" w:rsidP="00CC2F4A">
      <w:pPr>
        <w:spacing w:after="0" w:line="240" w:lineRule="auto"/>
        <w:rPr>
          <w:rFonts w:asciiTheme="minorHAnsi" w:hAnsiTheme="minorHAnsi" w:cs="Calibri"/>
          <w:b/>
          <w:sz w:val="24"/>
          <w:szCs w:val="24"/>
          <w:lang w:val="pl-PL"/>
        </w:rPr>
      </w:pPr>
    </w:p>
    <w:p w:rsidR="004A29CC" w:rsidRPr="004A29CC" w:rsidRDefault="004A29CC" w:rsidP="00CC2F4A">
      <w:pPr>
        <w:spacing w:after="0" w:line="240" w:lineRule="auto"/>
        <w:rPr>
          <w:rFonts w:asciiTheme="minorHAnsi" w:hAnsiTheme="minorHAnsi" w:cs="Calibri"/>
          <w:b/>
          <w:sz w:val="24"/>
          <w:szCs w:val="24"/>
          <w:lang w:val="pl-PL"/>
        </w:rPr>
      </w:pPr>
    </w:p>
    <w:p w:rsidR="004A29CC" w:rsidRPr="004A29CC" w:rsidRDefault="004A29CC" w:rsidP="00CC2F4A">
      <w:pPr>
        <w:spacing w:after="0" w:line="240" w:lineRule="auto"/>
        <w:rPr>
          <w:rFonts w:asciiTheme="minorHAnsi" w:hAnsiTheme="minorHAnsi" w:cs="Calibri"/>
          <w:b/>
          <w:sz w:val="24"/>
          <w:szCs w:val="24"/>
          <w:lang w:val="pl-PL"/>
        </w:rPr>
      </w:pPr>
    </w:p>
    <w:p w:rsidR="004A29CC" w:rsidRPr="004A29CC" w:rsidRDefault="004A29CC" w:rsidP="00CC2F4A">
      <w:pPr>
        <w:spacing w:after="0" w:line="240" w:lineRule="auto"/>
        <w:rPr>
          <w:rFonts w:asciiTheme="minorHAnsi" w:hAnsiTheme="minorHAnsi" w:cs="Calibri"/>
          <w:b/>
          <w:sz w:val="24"/>
          <w:szCs w:val="24"/>
          <w:lang w:val="pl-PL"/>
        </w:rPr>
      </w:pPr>
    </w:p>
    <w:p w:rsidR="004A29CC" w:rsidRPr="004A29CC" w:rsidRDefault="004A29CC" w:rsidP="00CC2F4A">
      <w:pPr>
        <w:spacing w:after="0" w:line="240" w:lineRule="auto"/>
        <w:rPr>
          <w:rFonts w:asciiTheme="minorHAnsi" w:hAnsiTheme="minorHAnsi" w:cs="Calibri"/>
          <w:b/>
          <w:sz w:val="24"/>
          <w:szCs w:val="24"/>
          <w:lang w:val="pl-PL"/>
        </w:rPr>
      </w:pPr>
    </w:p>
    <w:p w:rsidR="004A29CC" w:rsidRPr="004A29CC" w:rsidRDefault="004A29CC" w:rsidP="00CC2F4A">
      <w:pPr>
        <w:spacing w:after="0" w:line="240" w:lineRule="auto"/>
        <w:rPr>
          <w:rFonts w:asciiTheme="minorHAnsi" w:hAnsiTheme="minorHAnsi" w:cs="Calibri"/>
          <w:b/>
          <w:sz w:val="24"/>
          <w:szCs w:val="24"/>
          <w:lang w:val="pl-PL"/>
        </w:rPr>
      </w:pPr>
    </w:p>
    <w:p w:rsidR="004A29CC" w:rsidRPr="004A29CC" w:rsidRDefault="004A29CC" w:rsidP="00CC2F4A">
      <w:pPr>
        <w:spacing w:after="0" w:line="240" w:lineRule="auto"/>
        <w:rPr>
          <w:rFonts w:asciiTheme="minorHAnsi" w:hAnsiTheme="minorHAnsi" w:cs="Calibri"/>
          <w:b/>
          <w:sz w:val="24"/>
          <w:szCs w:val="24"/>
          <w:lang w:val="pl-PL"/>
        </w:rPr>
      </w:pPr>
    </w:p>
    <w:p w:rsidR="00CC2F4A" w:rsidRPr="004A29CC" w:rsidRDefault="00CC2F4A" w:rsidP="00CC2F4A">
      <w:pPr>
        <w:spacing w:after="0" w:line="240" w:lineRule="auto"/>
        <w:jc w:val="center"/>
        <w:rPr>
          <w:rFonts w:asciiTheme="minorHAnsi" w:hAnsiTheme="minorHAnsi" w:cs="Calibri"/>
          <w:b/>
          <w:sz w:val="24"/>
          <w:szCs w:val="24"/>
          <w:lang w:val="pl-PL"/>
        </w:rPr>
      </w:pPr>
      <w:r w:rsidRPr="004A29CC">
        <w:rPr>
          <w:rFonts w:asciiTheme="minorHAnsi" w:hAnsiTheme="minorHAnsi" w:cs="Calibri"/>
          <w:b/>
          <w:sz w:val="24"/>
          <w:szCs w:val="24"/>
          <w:lang w:val="pl-PL"/>
        </w:rPr>
        <w:t>Član 3.</w:t>
      </w:r>
    </w:p>
    <w:p w:rsidR="004A29CC" w:rsidRPr="004A29CC" w:rsidRDefault="004A29CC" w:rsidP="00CC2F4A">
      <w:pPr>
        <w:spacing w:after="0" w:line="240" w:lineRule="auto"/>
        <w:jc w:val="center"/>
        <w:rPr>
          <w:rFonts w:asciiTheme="minorHAnsi" w:hAnsiTheme="minorHAnsi" w:cs="Calibri"/>
          <w:b/>
          <w:sz w:val="24"/>
          <w:szCs w:val="24"/>
          <w:lang w:val="sr-Latn-CS"/>
        </w:rPr>
      </w:pPr>
    </w:p>
    <w:p w:rsidR="004A29CC" w:rsidRPr="004A29CC" w:rsidRDefault="004A29CC" w:rsidP="00CB591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pl-PL"/>
        </w:rPr>
      </w:pPr>
      <w:r w:rsidRPr="004A29CC">
        <w:rPr>
          <w:rFonts w:asciiTheme="minorHAnsi" w:hAnsiTheme="minorHAnsi" w:cs="Calibri"/>
          <w:sz w:val="24"/>
          <w:szCs w:val="24"/>
          <w:lang w:val="pl-PL"/>
        </w:rPr>
        <w:t>Imovina koja se prenosi  ONIF “Cash Fund” kao i vrijednost ukupne imovine utvrđuje se na dan 30.04.2018.godine i iznosi 3.702.614,59KM (slovima:trimilonasedamstodvije</w:t>
      </w:r>
    </w:p>
    <w:p w:rsidR="004A29CC" w:rsidRPr="004A29CC" w:rsidRDefault="004A29CC" w:rsidP="00CB591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pl-PL"/>
        </w:rPr>
      </w:pPr>
      <w:r w:rsidRPr="004A29CC">
        <w:rPr>
          <w:rFonts w:asciiTheme="minorHAnsi" w:hAnsiTheme="minorHAnsi" w:cs="Calibri"/>
          <w:sz w:val="24"/>
          <w:szCs w:val="24"/>
          <w:lang w:val="pl-PL"/>
        </w:rPr>
        <w:t>hiljadešestočetrnaest i 59/100).</w:t>
      </w:r>
    </w:p>
    <w:p w:rsidR="004A29CC" w:rsidRPr="004A29CC" w:rsidRDefault="004A29CC" w:rsidP="00CB591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pl-PL"/>
        </w:rPr>
      </w:pPr>
    </w:p>
    <w:p w:rsidR="004A29CC" w:rsidRPr="004A29CC" w:rsidRDefault="004A29CC" w:rsidP="00CB591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pl-PL"/>
        </w:rPr>
      </w:pPr>
      <w:r w:rsidRPr="004A29CC">
        <w:rPr>
          <w:rFonts w:asciiTheme="minorHAnsi" w:hAnsiTheme="minorHAnsi" w:cs="Calibri"/>
          <w:sz w:val="24"/>
          <w:szCs w:val="24"/>
          <w:lang w:val="pl-PL"/>
        </w:rPr>
        <w:t xml:space="preserve">Obaveze koje se prenose u ONIF “ Cash Fund” kao i vrijednost istih utvrđuju se na dan 30.04.2018.godine i iznose  4.770,57 (slovima: četrihiljadesedamstosedamdeset I 57/100). </w:t>
      </w:r>
    </w:p>
    <w:p w:rsidR="004A29CC" w:rsidRPr="004A29CC" w:rsidRDefault="004A29CC" w:rsidP="00CB591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pl-PL"/>
        </w:rPr>
      </w:pPr>
    </w:p>
    <w:p w:rsidR="004A29CC" w:rsidRPr="004A29CC" w:rsidRDefault="004A29CC" w:rsidP="00CB591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pl-PL"/>
        </w:rPr>
      </w:pPr>
      <w:r w:rsidRPr="004A29CC">
        <w:rPr>
          <w:rFonts w:asciiTheme="minorHAnsi" w:hAnsiTheme="minorHAnsi" w:cs="Calibri"/>
          <w:sz w:val="24"/>
          <w:szCs w:val="24"/>
          <w:lang w:val="pl-PL"/>
        </w:rPr>
        <w:t xml:space="preserve">Neto vrijednost imovine  ONIF“ Cash </w:t>
      </w:r>
      <w:bookmarkStart w:id="0" w:name="_GoBack"/>
      <w:bookmarkEnd w:id="0"/>
      <w:r w:rsidRPr="004A29CC">
        <w:rPr>
          <w:rFonts w:asciiTheme="minorHAnsi" w:hAnsiTheme="minorHAnsi" w:cs="Calibri"/>
          <w:sz w:val="24"/>
          <w:szCs w:val="24"/>
          <w:lang w:val="pl-PL"/>
        </w:rPr>
        <w:t>Fund”</w:t>
      </w:r>
      <w:r w:rsidRPr="004A29CC">
        <w:rPr>
          <w:rFonts w:asciiTheme="minorHAnsi" w:hAnsiTheme="minorHAnsi" w:cs="Calibri"/>
          <w:b/>
          <w:sz w:val="24"/>
          <w:szCs w:val="24"/>
          <w:lang w:val="pl-PL"/>
        </w:rPr>
        <w:t xml:space="preserve"> </w:t>
      </w:r>
      <w:r w:rsidRPr="004A29CC">
        <w:rPr>
          <w:rFonts w:asciiTheme="minorHAnsi" w:hAnsiTheme="minorHAnsi" w:cs="Calibri"/>
          <w:sz w:val="24"/>
          <w:szCs w:val="24"/>
          <w:lang w:val="pl-PL"/>
        </w:rPr>
        <w:t xml:space="preserve">na dan 30.04.2018.godine iznosi </w:t>
      </w:r>
      <w:r w:rsidRPr="004A29CC">
        <w:rPr>
          <w:rFonts w:asciiTheme="minorHAnsi" w:eastAsia="Times New Roman" w:hAnsiTheme="minorHAnsi" w:cs="Arial"/>
          <w:sz w:val="24"/>
          <w:szCs w:val="24"/>
          <w:lang w:val="pl-PL" w:eastAsia="en-GB"/>
        </w:rPr>
        <w:t>3.697.884,02</w:t>
      </w:r>
      <w:r w:rsidRPr="004A29CC">
        <w:rPr>
          <w:rFonts w:asciiTheme="minorHAnsi" w:eastAsia="Times New Roman" w:hAnsiTheme="minorHAnsi" w:cs="Arial"/>
          <w:sz w:val="20"/>
          <w:szCs w:val="20"/>
          <w:lang w:val="pl-PL" w:eastAsia="en-GB"/>
        </w:rPr>
        <w:t xml:space="preserve"> </w:t>
      </w:r>
      <w:r w:rsidRPr="004A29CC">
        <w:rPr>
          <w:rFonts w:asciiTheme="minorHAnsi" w:hAnsiTheme="minorHAnsi" w:cs="Calibri"/>
          <w:sz w:val="24"/>
          <w:szCs w:val="24"/>
          <w:lang w:val="pl-PL"/>
        </w:rPr>
        <w:t xml:space="preserve">KM  (slovima trimilonašestodevedesetsedamhiljadaosamstoosamdesetčetiri i 02/100:). </w:t>
      </w:r>
    </w:p>
    <w:p w:rsidR="004A29CC" w:rsidRPr="004A29CC" w:rsidRDefault="004A29CC" w:rsidP="00CB591F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pl-PL"/>
        </w:rPr>
      </w:pPr>
      <w:proofErr w:type="spellStart"/>
      <w:r w:rsidRPr="004A29CC">
        <w:rPr>
          <w:rFonts w:asciiTheme="minorHAnsi" w:hAnsiTheme="minorHAnsi" w:cs="Calibri"/>
          <w:sz w:val="24"/>
          <w:szCs w:val="24"/>
        </w:rPr>
        <w:t>Pregled</w:t>
      </w:r>
      <w:proofErr w:type="spellEnd"/>
      <w:r w:rsidRPr="004A29CC">
        <w:rPr>
          <w:rFonts w:asciiTheme="minorHAnsi" w:hAnsiTheme="minorHAnsi" w:cs="Calibri"/>
          <w:sz w:val="24"/>
          <w:szCs w:val="24"/>
        </w:rPr>
        <w:t xml:space="preserve"> </w:t>
      </w:r>
      <w:proofErr w:type="spellStart"/>
      <w:r w:rsidRPr="004A29CC">
        <w:rPr>
          <w:rFonts w:asciiTheme="minorHAnsi" w:hAnsiTheme="minorHAnsi" w:cs="Calibri"/>
          <w:sz w:val="24"/>
          <w:szCs w:val="24"/>
        </w:rPr>
        <w:t>pojedinačne</w:t>
      </w:r>
      <w:proofErr w:type="spellEnd"/>
      <w:r w:rsidRPr="004A29CC">
        <w:rPr>
          <w:rFonts w:asciiTheme="minorHAnsi" w:hAnsiTheme="minorHAnsi" w:cs="Calibri"/>
          <w:sz w:val="24"/>
          <w:szCs w:val="24"/>
        </w:rPr>
        <w:t xml:space="preserve"> </w:t>
      </w:r>
      <w:proofErr w:type="spellStart"/>
      <w:proofErr w:type="gramStart"/>
      <w:r w:rsidRPr="004A29CC">
        <w:rPr>
          <w:rFonts w:asciiTheme="minorHAnsi" w:hAnsiTheme="minorHAnsi" w:cs="Calibri"/>
          <w:sz w:val="24"/>
          <w:szCs w:val="24"/>
        </w:rPr>
        <w:t>imovine</w:t>
      </w:r>
      <w:proofErr w:type="spellEnd"/>
      <w:r w:rsidRPr="004A29CC">
        <w:rPr>
          <w:rFonts w:asciiTheme="minorHAnsi" w:hAnsiTheme="minorHAnsi" w:cs="Calibri"/>
          <w:sz w:val="24"/>
          <w:szCs w:val="24"/>
        </w:rPr>
        <w:t xml:space="preserve">  ONIF</w:t>
      </w:r>
      <w:proofErr w:type="gramEnd"/>
      <w:r w:rsidRPr="004A29CC">
        <w:rPr>
          <w:rFonts w:asciiTheme="minorHAnsi" w:hAnsiTheme="minorHAnsi" w:cs="Calibri"/>
          <w:sz w:val="24"/>
          <w:szCs w:val="24"/>
        </w:rPr>
        <w:t xml:space="preserve"> “Cash  Fund”</w:t>
      </w:r>
      <w:r w:rsidRPr="004A29CC">
        <w:rPr>
          <w:rFonts w:asciiTheme="minorHAnsi" w:hAnsiTheme="minorHAnsi" w:cs="Calibri"/>
          <w:b/>
          <w:sz w:val="24"/>
          <w:szCs w:val="24"/>
        </w:rPr>
        <w:t xml:space="preserve"> </w:t>
      </w:r>
      <w:r w:rsidRPr="004A29CC">
        <w:rPr>
          <w:rFonts w:asciiTheme="minorHAnsi" w:hAnsiTheme="minorHAnsi" w:cs="Calibri"/>
          <w:sz w:val="24"/>
          <w:szCs w:val="24"/>
          <w:lang w:val="hr-HR"/>
        </w:rPr>
        <w:t xml:space="preserve">na dan </w:t>
      </w:r>
      <w:r w:rsidRPr="004A29CC">
        <w:rPr>
          <w:rFonts w:asciiTheme="minorHAnsi" w:hAnsiTheme="minorHAnsi" w:cs="Calibri"/>
          <w:sz w:val="24"/>
          <w:szCs w:val="24"/>
        </w:rPr>
        <w:t>30.04.2018</w:t>
      </w:r>
      <w:r w:rsidRPr="004A29CC">
        <w:rPr>
          <w:rFonts w:asciiTheme="minorHAnsi" w:hAnsiTheme="minorHAnsi" w:cs="Calibri"/>
          <w:sz w:val="24"/>
          <w:szCs w:val="24"/>
          <w:lang w:val="hr-HR"/>
        </w:rPr>
        <w:t>. godine je stavni dio ove Odluke, a isti će činiti početnu vrijednost imovine i obaveza</w:t>
      </w:r>
      <w:r w:rsidRPr="004A29CC">
        <w:rPr>
          <w:rFonts w:asciiTheme="minorHAnsi" w:hAnsiTheme="minorHAnsi" w:cs="Calibri"/>
          <w:sz w:val="24"/>
          <w:szCs w:val="24"/>
        </w:rPr>
        <w:t xml:space="preserve"> ONIF “Cash Fund”.</w:t>
      </w:r>
    </w:p>
    <w:p w:rsidR="004A29CC" w:rsidRPr="004A29CC" w:rsidRDefault="004A29CC" w:rsidP="004A29CC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="Calibri"/>
          <w:lang w:val="sr-Latn-CS"/>
        </w:rPr>
      </w:pPr>
    </w:p>
    <w:p w:rsidR="00CC2F4A" w:rsidRPr="004A29CC" w:rsidRDefault="00CC2F4A" w:rsidP="00CC2F4A">
      <w:pPr>
        <w:spacing w:after="0" w:line="240" w:lineRule="auto"/>
        <w:jc w:val="center"/>
        <w:rPr>
          <w:rFonts w:asciiTheme="minorHAnsi" w:hAnsiTheme="minorHAnsi" w:cs="Calibri"/>
          <w:b/>
          <w:sz w:val="24"/>
          <w:szCs w:val="24"/>
          <w:lang w:val="hr-HR"/>
        </w:rPr>
      </w:pPr>
      <w:r w:rsidRPr="004A29CC">
        <w:rPr>
          <w:rFonts w:asciiTheme="minorHAnsi" w:hAnsiTheme="minorHAnsi" w:cs="Calibri"/>
          <w:b/>
          <w:sz w:val="24"/>
          <w:szCs w:val="24"/>
          <w:lang w:val="hr-HR"/>
        </w:rPr>
        <w:t>Član 4 .</w:t>
      </w:r>
    </w:p>
    <w:p w:rsidR="00CC2F4A" w:rsidRPr="004A29CC" w:rsidRDefault="00CC2F4A" w:rsidP="00CC2F4A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Calibri"/>
          <w:lang w:val="hr-HR"/>
        </w:rPr>
      </w:pPr>
      <w:r w:rsidRPr="004A29CC">
        <w:rPr>
          <w:rFonts w:asciiTheme="minorHAnsi" w:hAnsiTheme="minorHAnsi" w:cs="Calibri"/>
          <w:lang w:val="hr-HR"/>
        </w:rPr>
        <w:t>Svaki akcionar će za 1 (jednu) akciju koju je imao u ZMIF-u u preoblikovanju, na dan prijeseka  ,dobiti 1 (jedan) udio u  ONIF “</w:t>
      </w:r>
      <w:r w:rsidR="004A29CC" w:rsidRPr="004A29CC">
        <w:rPr>
          <w:rFonts w:asciiTheme="minorHAnsi" w:hAnsiTheme="minorHAnsi" w:cs="Calibri"/>
          <w:lang w:val="hr-HR"/>
        </w:rPr>
        <w:t>Cash F</w:t>
      </w:r>
      <w:r w:rsidRPr="004A29CC">
        <w:rPr>
          <w:rFonts w:asciiTheme="minorHAnsi" w:hAnsiTheme="minorHAnsi" w:cs="Calibri"/>
          <w:lang w:val="hr-HR"/>
        </w:rPr>
        <w:t>und”.</w:t>
      </w:r>
    </w:p>
    <w:p w:rsidR="00CC2F4A" w:rsidRPr="004A29CC" w:rsidRDefault="00CC2F4A" w:rsidP="00CC2F4A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Calibri"/>
          <w:lang w:val="hr-HR"/>
        </w:rPr>
      </w:pPr>
    </w:p>
    <w:p w:rsidR="00CC2F4A" w:rsidRPr="004A29CC" w:rsidRDefault="00CC2F4A" w:rsidP="00CC2F4A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eastAsia="Calibri" w:hAnsiTheme="minorHAnsi" w:cs="Calibri"/>
          <w:lang w:val="hr-HR"/>
        </w:rPr>
      </w:pPr>
      <w:proofErr w:type="spellStart"/>
      <w:r w:rsidRPr="004A29CC">
        <w:rPr>
          <w:rFonts w:asciiTheme="minorHAnsi" w:hAnsiTheme="minorHAnsi" w:cs="Calibri"/>
        </w:rPr>
        <w:t>Ukupan</w:t>
      </w:r>
      <w:proofErr w:type="spellEnd"/>
      <w:r w:rsidRPr="004A29CC">
        <w:rPr>
          <w:rFonts w:asciiTheme="minorHAnsi" w:hAnsiTheme="minorHAnsi" w:cs="Calibri"/>
        </w:rPr>
        <w:t xml:space="preserve"> </w:t>
      </w:r>
      <w:proofErr w:type="spellStart"/>
      <w:r w:rsidRPr="004A29CC">
        <w:rPr>
          <w:rFonts w:asciiTheme="minorHAnsi" w:hAnsiTheme="minorHAnsi" w:cs="Calibri"/>
        </w:rPr>
        <w:t>broj</w:t>
      </w:r>
      <w:proofErr w:type="spellEnd"/>
      <w:r w:rsidRPr="004A29CC">
        <w:rPr>
          <w:rFonts w:asciiTheme="minorHAnsi" w:hAnsiTheme="minorHAnsi" w:cs="Calibri"/>
        </w:rPr>
        <w:t xml:space="preserve"> </w:t>
      </w:r>
      <w:proofErr w:type="spellStart"/>
      <w:r w:rsidRPr="004A29CC">
        <w:rPr>
          <w:rFonts w:asciiTheme="minorHAnsi" w:hAnsiTheme="minorHAnsi" w:cs="Calibri"/>
        </w:rPr>
        <w:t>udjela</w:t>
      </w:r>
      <w:proofErr w:type="spellEnd"/>
      <w:r w:rsidRPr="004A29CC">
        <w:rPr>
          <w:rFonts w:asciiTheme="minorHAnsi" w:hAnsiTheme="minorHAnsi" w:cs="Calibri"/>
        </w:rPr>
        <w:t xml:space="preserve"> </w:t>
      </w:r>
      <w:proofErr w:type="spellStart"/>
      <w:r w:rsidRPr="004A29CC">
        <w:rPr>
          <w:rFonts w:asciiTheme="minorHAnsi" w:hAnsiTheme="minorHAnsi" w:cs="Calibri"/>
        </w:rPr>
        <w:t>koji</w:t>
      </w:r>
      <w:proofErr w:type="spellEnd"/>
      <w:r w:rsidRPr="004A29CC">
        <w:rPr>
          <w:rFonts w:asciiTheme="minorHAnsi" w:hAnsiTheme="minorHAnsi" w:cs="Calibri"/>
        </w:rPr>
        <w:t xml:space="preserve"> se </w:t>
      </w:r>
      <w:proofErr w:type="spellStart"/>
      <w:r w:rsidRPr="004A29CC">
        <w:rPr>
          <w:rFonts w:asciiTheme="minorHAnsi" w:hAnsiTheme="minorHAnsi" w:cs="Calibri"/>
        </w:rPr>
        <w:t>emituju</w:t>
      </w:r>
      <w:proofErr w:type="spellEnd"/>
      <w:r w:rsidRPr="004A29CC">
        <w:rPr>
          <w:rFonts w:asciiTheme="minorHAnsi" w:hAnsiTheme="minorHAnsi" w:cs="Calibri"/>
        </w:rPr>
        <w:t xml:space="preserve"> </w:t>
      </w:r>
      <w:proofErr w:type="gramStart"/>
      <w:r w:rsidRPr="004A29CC">
        <w:rPr>
          <w:rFonts w:asciiTheme="minorHAnsi" w:hAnsiTheme="minorHAnsi" w:cs="Calibri"/>
        </w:rPr>
        <w:t>u  ONIF</w:t>
      </w:r>
      <w:proofErr w:type="gramEnd"/>
      <w:r w:rsidR="004A29CC" w:rsidRPr="004A29CC">
        <w:rPr>
          <w:rFonts w:asciiTheme="minorHAnsi" w:hAnsiTheme="minorHAnsi" w:cs="Calibri"/>
        </w:rPr>
        <w:t xml:space="preserve"> “Cash F</w:t>
      </w:r>
      <w:r w:rsidRPr="004A29CC">
        <w:rPr>
          <w:rFonts w:asciiTheme="minorHAnsi" w:hAnsiTheme="minorHAnsi" w:cs="Calibri"/>
        </w:rPr>
        <w:t xml:space="preserve">und” je </w:t>
      </w:r>
      <w:r w:rsidR="004A29CC" w:rsidRPr="004A29CC">
        <w:rPr>
          <w:rFonts w:asciiTheme="minorHAnsi" w:hAnsiTheme="minorHAnsi" w:cs="Tahoma"/>
          <w:color w:val="333333"/>
          <w:shd w:val="clear" w:color="auto" w:fill="FFFFFF"/>
        </w:rPr>
        <w:t>129.557.961</w:t>
      </w:r>
    </w:p>
    <w:p w:rsidR="00CC2F4A" w:rsidRPr="004A29CC" w:rsidRDefault="00CC2F4A" w:rsidP="00CC2F4A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eastAsia="Calibri" w:hAnsiTheme="minorHAnsi" w:cs="Calibri"/>
          <w:b/>
          <w:lang w:val="hr-HR"/>
        </w:rPr>
      </w:pPr>
      <w:r w:rsidRPr="004A29CC">
        <w:rPr>
          <w:rFonts w:asciiTheme="minorHAnsi" w:eastAsia="Calibri" w:hAnsiTheme="minorHAnsi" w:cs="Calibri"/>
          <w:b/>
          <w:lang w:val="hr-HR"/>
        </w:rPr>
        <w:t> </w:t>
      </w:r>
    </w:p>
    <w:p w:rsidR="00CC2F4A" w:rsidRPr="004A29CC" w:rsidRDefault="00CC2F4A" w:rsidP="00CC2F4A">
      <w:pPr>
        <w:spacing w:after="0" w:line="240" w:lineRule="auto"/>
        <w:jc w:val="center"/>
        <w:rPr>
          <w:rFonts w:asciiTheme="minorHAnsi" w:hAnsiTheme="minorHAnsi" w:cs="Calibri"/>
          <w:b/>
          <w:sz w:val="24"/>
          <w:szCs w:val="24"/>
          <w:lang w:val="hr-HR"/>
        </w:rPr>
      </w:pPr>
      <w:r w:rsidRPr="004A29CC">
        <w:rPr>
          <w:rFonts w:asciiTheme="minorHAnsi" w:hAnsiTheme="minorHAnsi" w:cs="Calibri"/>
          <w:b/>
          <w:sz w:val="24"/>
          <w:szCs w:val="24"/>
          <w:lang w:val="hr-HR"/>
        </w:rPr>
        <w:t>Član 5.</w:t>
      </w:r>
    </w:p>
    <w:p w:rsidR="00CC2F4A" w:rsidRPr="004A29CC" w:rsidRDefault="00CC2F4A" w:rsidP="00CC2F4A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hr-HR"/>
        </w:rPr>
      </w:pPr>
      <w:r w:rsidRPr="004A29CC">
        <w:rPr>
          <w:rFonts w:asciiTheme="minorHAnsi" w:hAnsiTheme="minorHAnsi" w:cs="Calibri"/>
          <w:sz w:val="24"/>
          <w:szCs w:val="24"/>
          <w:lang w:val="hr-HR"/>
        </w:rPr>
        <w:t xml:space="preserve">Sve promjene na imovini i obavezama koje nastanu od datuma obračuna, </w:t>
      </w:r>
      <w:r w:rsidRPr="004A29CC">
        <w:rPr>
          <w:rFonts w:asciiTheme="minorHAnsi" w:hAnsiTheme="minorHAnsi" w:cs="Calibri"/>
          <w:sz w:val="24"/>
          <w:szCs w:val="24"/>
          <w:lang w:val="pl-PL"/>
        </w:rPr>
        <w:t>30.04.201</w:t>
      </w:r>
      <w:r w:rsidR="002E4150">
        <w:rPr>
          <w:rFonts w:asciiTheme="minorHAnsi" w:hAnsiTheme="minorHAnsi" w:cs="Calibri"/>
          <w:sz w:val="24"/>
          <w:szCs w:val="24"/>
          <w:lang w:val="pl-PL"/>
        </w:rPr>
        <w:t>8</w:t>
      </w:r>
      <w:r w:rsidRPr="004A29CC">
        <w:rPr>
          <w:rFonts w:asciiTheme="minorHAnsi" w:hAnsiTheme="minorHAnsi" w:cs="Calibri"/>
          <w:sz w:val="24"/>
          <w:szCs w:val="24"/>
          <w:lang w:val="hr-HR"/>
        </w:rPr>
        <w:t>.godine do dana upisa u registar  otvorenih investicionih fondova kod Komisije za hartije od vrijednosti Republike Srpske i registracije udjela kod Centralnog registra hartija od vrijednosti ad Banja Luka evidentiraju</w:t>
      </w:r>
      <w:r w:rsidR="004A29CC" w:rsidRPr="004A29CC">
        <w:rPr>
          <w:rFonts w:asciiTheme="minorHAnsi" w:hAnsiTheme="minorHAnsi" w:cs="Calibri"/>
          <w:sz w:val="24"/>
          <w:szCs w:val="24"/>
          <w:lang w:val="hr-HR"/>
        </w:rPr>
        <w:t xml:space="preserve"> se u poslovnim knjigama ONIF „Cash</w:t>
      </w:r>
      <w:r w:rsidRPr="004A29CC">
        <w:rPr>
          <w:rFonts w:asciiTheme="minorHAnsi" w:hAnsiTheme="minorHAnsi" w:cs="Calibri"/>
          <w:sz w:val="24"/>
          <w:szCs w:val="24"/>
          <w:lang w:val="hr-HR"/>
        </w:rPr>
        <w:t xml:space="preserve"> Fund“.</w:t>
      </w:r>
    </w:p>
    <w:p w:rsidR="004A29CC" w:rsidRPr="004A29CC" w:rsidRDefault="004A29CC" w:rsidP="00CC2F4A">
      <w:pPr>
        <w:spacing w:after="0" w:line="240" w:lineRule="auto"/>
        <w:jc w:val="both"/>
        <w:rPr>
          <w:rFonts w:asciiTheme="minorHAnsi" w:hAnsiTheme="minorHAnsi" w:cs="Calibri"/>
          <w:b/>
          <w:sz w:val="24"/>
          <w:szCs w:val="24"/>
          <w:lang w:val="sl-SI"/>
        </w:rPr>
      </w:pPr>
    </w:p>
    <w:p w:rsidR="00CC2F4A" w:rsidRPr="004A29CC" w:rsidRDefault="00CC2F4A" w:rsidP="00CC2F4A">
      <w:pPr>
        <w:spacing w:after="0" w:line="240" w:lineRule="auto"/>
        <w:jc w:val="center"/>
        <w:rPr>
          <w:rFonts w:asciiTheme="minorHAnsi" w:hAnsiTheme="minorHAnsi" w:cs="Calibri"/>
          <w:b/>
          <w:sz w:val="24"/>
          <w:szCs w:val="24"/>
          <w:lang w:val="sl-SI"/>
        </w:rPr>
      </w:pPr>
      <w:r w:rsidRPr="004A29CC">
        <w:rPr>
          <w:rFonts w:asciiTheme="minorHAnsi" w:hAnsiTheme="minorHAnsi" w:cs="Calibri"/>
          <w:b/>
          <w:sz w:val="24"/>
          <w:szCs w:val="24"/>
          <w:lang w:val="sl-SI"/>
        </w:rPr>
        <w:t>Član 6.</w:t>
      </w:r>
    </w:p>
    <w:p w:rsidR="00CC2F4A" w:rsidRPr="004A29CC" w:rsidRDefault="00CC2F4A" w:rsidP="00CC2F4A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hr-HR"/>
        </w:rPr>
      </w:pPr>
      <w:r w:rsidRPr="004A29CC">
        <w:rPr>
          <w:rFonts w:asciiTheme="minorHAnsi" w:hAnsiTheme="minorHAnsi" w:cs="Calibri"/>
          <w:sz w:val="24"/>
          <w:szCs w:val="24"/>
          <w:lang w:val="pl-PL"/>
        </w:rPr>
        <w:t>Društvo za upravljanje investicionim fondovima „Kristal Invest” dužno je osnovati</w:t>
      </w:r>
      <w:r w:rsidR="004A29CC" w:rsidRPr="004A29CC">
        <w:rPr>
          <w:rFonts w:asciiTheme="minorHAnsi" w:hAnsiTheme="minorHAnsi" w:cs="Calibri"/>
          <w:sz w:val="24"/>
          <w:szCs w:val="24"/>
          <w:lang w:val="sl-SI"/>
        </w:rPr>
        <w:t xml:space="preserve"> ONIF“Cash F</w:t>
      </w:r>
      <w:r w:rsidRPr="004A29CC">
        <w:rPr>
          <w:rFonts w:asciiTheme="minorHAnsi" w:hAnsiTheme="minorHAnsi" w:cs="Calibri"/>
          <w:sz w:val="24"/>
          <w:szCs w:val="24"/>
          <w:lang w:val="sl-SI"/>
        </w:rPr>
        <w:t>und” u skladu sa Zakonom o investicionim fondovima.</w:t>
      </w:r>
    </w:p>
    <w:p w:rsidR="00CC2F4A" w:rsidRPr="004A29CC" w:rsidRDefault="00CC2F4A" w:rsidP="00CC2F4A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pl-PL"/>
        </w:rPr>
      </w:pPr>
      <w:r w:rsidRPr="004A29CC">
        <w:rPr>
          <w:rFonts w:asciiTheme="minorHAnsi" w:hAnsiTheme="minorHAnsi" w:cs="Calibri"/>
          <w:sz w:val="24"/>
          <w:szCs w:val="24"/>
          <w:lang w:val="pl-PL"/>
        </w:rPr>
        <w:t>Društvo za upravljanje investicionim fondovima „Kristal Invest” će izdati vlasničke udjele u otvorenom fondu  u skladu Zakonom o investicionim fondovima.</w:t>
      </w:r>
    </w:p>
    <w:p w:rsidR="00CC2F4A" w:rsidRPr="004A29CC" w:rsidRDefault="00CC2F4A" w:rsidP="00CC2F4A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pl-PL"/>
        </w:rPr>
      </w:pPr>
    </w:p>
    <w:p w:rsidR="00CC2F4A" w:rsidRPr="004A29CC" w:rsidRDefault="00CC2F4A" w:rsidP="00CC2F4A">
      <w:pPr>
        <w:spacing w:after="0" w:line="240" w:lineRule="auto"/>
        <w:jc w:val="center"/>
        <w:rPr>
          <w:rFonts w:asciiTheme="minorHAnsi" w:hAnsiTheme="minorHAnsi" w:cs="Calibri"/>
          <w:b/>
          <w:sz w:val="24"/>
          <w:szCs w:val="24"/>
          <w:lang w:val="pl-PL"/>
        </w:rPr>
      </w:pPr>
      <w:r w:rsidRPr="004A29CC">
        <w:rPr>
          <w:rFonts w:asciiTheme="minorHAnsi" w:hAnsiTheme="minorHAnsi" w:cs="Calibri"/>
          <w:b/>
          <w:sz w:val="24"/>
          <w:szCs w:val="24"/>
          <w:lang w:val="pl-PL"/>
        </w:rPr>
        <w:t>Član 7.</w:t>
      </w:r>
    </w:p>
    <w:p w:rsidR="00CC2F4A" w:rsidRPr="004A29CC" w:rsidRDefault="00CC2F4A" w:rsidP="00CC2F4A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Calibri"/>
          <w:lang w:val="hr-HR"/>
        </w:rPr>
      </w:pPr>
      <w:r w:rsidRPr="004A29CC">
        <w:rPr>
          <w:rFonts w:asciiTheme="minorHAnsi" w:hAnsiTheme="minorHAnsi" w:cs="Calibri"/>
          <w:lang w:val="pl-PL"/>
        </w:rPr>
        <w:t xml:space="preserve">Ovlašćuje se Upravni odbor Društva za upravljanje investicionim fondovima „Kristal Invest” a.d. Banja Luka da sačini Statut i Prospekt </w:t>
      </w:r>
      <w:r w:rsidRPr="004A29CC">
        <w:rPr>
          <w:rFonts w:asciiTheme="minorHAnsi" w:hAnsiTheme="minorHAnsi" w:cs="Calibri"/>
          <w:lang w:val="sl-SI"/>
        </w:rPr>
        <w:t xml:space="preserve"> ONIF</w:t>
      </w:r>
      <w:r w:rsidR="004A29CC" w:rsidRPr="004A29CC">
        <w:rPr>
          <w:rFonts w:asciiTheme="minorHAnsi" w:hAnsiTheme="minorHAnsi" w:cs="Calibri"/>
          <w:lang w:val="pl-PL"/>
        </w:rPr>
        <w:t xml:space="preserve"> “Cash F</w:t>
      </w:r>
      <w:r w:rsidRPr="004A29CC">
        <w:rPr>
          <w:rFonts w:asciiTheme="minorHAnsi" w:hAnsiTheme="minorHAnsi" w:cs="Calibri"/>
          <w:lang w:val="pl-PL"/>
        </w:rPr>
        <w:t>und”</w:t>
      </w:r>
      <w:r w:rsidRPr="004A29CC">
        <w:rPr>
          <w:rFonts w:asciiTheme="minorHAnsi" w:hAnsiTheme="minorHAnsi" w:cs="Calibri"/>
          <w:lang w:val="hr-HR"/>
        </w:rPr>
        <w:t xml:space="preserve"> te iste uputi na saglasnost Komisiji za hartije od vrijednosti Republike Srpske.</w:t>
      </w:r>
    </w:p>
    <w:p w:rsidR="00CC2F4A" w:rsidRPr="004A29CC" w:rsidRDefault="00CC2F4A" w:rsidP="00CC2F4A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Calibri"/>
          <w:lang w:val="hr-HR"/>
        </w:rPr>
      </w:pPr>
    </w:p>
    <w:p w:rsidR="004A29CC" w:rsidRPr="004A29CC" w:rsidRDefault="004A29CC" w:rsidP="00CC2F4A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Calibri"/>
          <w:lang w:val="hr-HR"/>
        </w:rPr>
      </w:pPr>
    </w:p>
    <w:p w:rsidR="004A29CC" w:rsidRPr="004A29CC" w:rsidRDefault="004A29CC" w:rsidP="00CC2F4A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Calibri"/>
          <w:lang w:val="hr-HR"/>
        </w:rPr>
      </w:pPr>
    </w:p>
    <w:p w:rsidR="004A29CC" w:rsidRPr="004A29CC" w:rsidRDefault="004A29CC" w:rsidP="00CC2F4A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Calibri"/>
          <w:lang w:val="hr-HR"/>
        </w:rPr>
      </w:pPr>
    </w:p>
    <w:p w:rsidR="004A29CC" w:rsidRPr="004A29CC" w:rsidRDefault="004A29CC" w:rsidP="00CC2F4A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Calibri"/>
          <w:lang w:val="hr-HR"/>
        </w:rPr>
      </w:pPr>
    </w:p>
    <w:p w:rsidR="004A29CC" w:rsidRPr="004A29CC" w:rsidRDefault="004A29CC" w:rsidP="00CC2F4A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Calibri"/>
          <w:lang w:val="hr-HR"/>
        </w:rPr>
      </w:pPr>
    </w:p>
    <w:p w:rsidR="004A29CC" w:rsidRPr="004A29CC" w:rsidRDefault="004A29CC" w:rsidP="00CC2F4A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Calibri"/>
          <w:lang w:val="hr-HR"/>
        </w:rPr>
      </w:pPr>
    </w:p>
    <w:p w:rsidR="004A29CC" w:rsidRPr="004A29CC" w:rsidRDefault="004A29CC" w:rsidP="00CC2F4A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Calibri"/>
          <w:lang w:val="hr-HR"/>
        </w:rPr>
      </w:pPr>
    </w:p>
    <w:p w:rsidR="004A29CC" w:rsidRPr="004A29CC" w:rsidRDefault="004A29CC" w:rsidP="00CC2F4A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Calibri"/>
          <w:lang w:val="hr-HR"/>
        </w:rPr>
      </w:pPr>
    </w:p>
    <w:p w:rsidR="004A29CC" w:rsidRPr="004A29CC" w:rsidRDefault="004A29CC" w:rsidP="00CC2F4A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Calibri"/>
          <w:lang w:val="hr-HR"/>
        </w:rPr>
      </w:pPr>
    </w:p>
    <w:p w:rsidR="004A29CC" w:rsidRPr="004A29CC" w:rsidRDefault="004A29CC" w:rsidP="00CC2F4A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Calibri"/>
          <w:lang w:val="hr-HR"/>
        </w:rPr>
      </w:pPr>
    </w:p>
    <w:p w:rsidR="00CC2F4A" w:rsidRPr="004A29CC" w:rsidRDefault="00CC2F4A" w:rsidP="00CC2F4A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sr-Latn-CS"/>
        </w:rPr>
      </w:pPr>
    </w:p>
    <w:p w:rsidR="00CC2F4A" w:rsidRPr="004A29CC" w:rsidRDefault="00CC2F4A" w:rsidP="00CC2F4A">
      <w:pPr>
        <w:spacing w:after="0" w:line="240" w:lineRule="auto"/>
        <w:jc w:val="center"/>
        <w:rPr>
          <w:rFonts w:asciiTheme="minorHAnsi" w:hAnsiTheme="minorHAnsi" w:cs="Calibri"/>
          <w:b/>
          <w:sz w:val="24"/>
          <w:szCs w:val="24"/>
          <w:lang w:val="sr-Latn-CS"/>
        </w:rPr>
      </w:pPr>
      <w:r w:rsidRPr="004A29CC">
        <w:rPr>
          <w:rFonts w:asciiTheme="minorHAnsi" w:hAnsiTheme="minorHAnsi" w:cs="Calibri"/>
          <w:b/>
          <w:sz w:val="24"/>
          <w:szCs w:val="24"/>
          <w:lang w:val="sr-Latn-CS"/>
        </w:rPr>
        <w:t>Član 8.</w:t>
      </w:r>
    </w:p>
    <w:p w:rsidR="00CC2F4A" w:rsidRPr="004A29CC" w:rsidRDefault="00CC2F4A" w:rsidP="00CC2F4A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pl-PL"/>
        </w:rPr>
      </w:pPr>
      <w:r w:rsidRPr="004A29CC">
        <w:rPr>
          <w:rFonts w:asciiTheme="minorHAnsi" w:hAnsiTheme="minorHAnsi" w:cs="Calibri"/>
          <w:sz w:val="24"/>
          <w:szCs w:val="24"/>
          <w:lang w:val="pl-PL"/>
        </w:rPr>
        <w:t>Odluka stupa na snagu danom donošenja a primjenjuje se od dana dobijanja saglasnosti Komisije za hartije od vrijednosti Republike Srpske.</w:t>
      </w:r>
    </w:p>
    <w:p w:rsidR="00CC2F4A" w:rsidRPr="004A29CC" w:rsidRDefault="00CC2F4A" w:rsidP="00CC2F4A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pl-PL"/>
        </w:rPr>
      </w:pPr>
      <w:r w:rsidRPr="004A29CC">
        <w:rPr>
          <w:rFonts w:asciiTheme="minorHAnsi" w:hAnsiTheme="minorHAnsi" w:cs="Calibri"/>
          <w:sz w:val="24"/>
          <w:szCs w:val="24"/>
          <w:lang w:val="pl-PL"/>
        </w:rPr>
        <w:t>Ovlašćuje se Upravni odbor Društva za upravljanje investicionim fondovima „Kristal Invest” a.d. Banja Luka da može izvršiti izmjene i dopune ove Odluke u skladu sa zaključkom Komisije za hartije od vrijednosti Republike Srpske.</w:t>
      </w:r>
    </w:p>
    <w:p w:rsidR="00CC2F4A" w:rsidRPr="004A29CC" w:rsidRDefault="00CC2F4A" w:rsidP="00CC2F4A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pl-PL"/>
        </w:rPr>
      </w:pPr>
    </w:p>
    <w:p w:rsidR="004A29CC" w:rsidRPr="004A29CC" w:rsidRDefault="004A29CC" w:rsidP="00CC2F4A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pl-PL"/>
        </w:rPr>
      </w:pPr>
    </w:p>
    <w:p w:rsidR="004A29CC" w:rsidRPr="004A29CC" w:rsidRDefault="004A29CC" w:rsidP="00CC2F4A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pl-PL"/>
        </w:rPr>
      </w:pPr>
    </w:p>
    <w:p w:rsidR="00CC2F4A" w:rsidRPr="004A29CC" w:rsidRDefault="00CC2F4A" w:rsidP="00CC2F4A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pl-PL"/>
        </w:rPr>
      </w:pPr>
    </w:p>
    <w:p w:rsidR="00CC2F4A" w:rsidRPr="004A29CC" w:rsidRDefault="00CC2F4A" w:rsidP="00CC2F4A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sr-Latn-CS"/>
        </w:rPr>
      </w:pPr>
      <w:r w:rsidRPr="004A29CC">
        <w:rPr>
          <w:rFonts w:asciiTheme="minorHAnsi" w:hAnsiTheme="minorHAnsi" w:cs="Calibri"/>
          <w:sz w:val="24"/>
          <w:szCs w:val="24"/>
          <w:lang w:val="sr-Latn-CS"/>
        </w:rPr>
        <w:t xml:space="preserve">                                                                                                  Predsjednik Skupštine akcionara</w:t>
      </w:r>
    </w:p>
    <w:p w:rsidR="00CC2F4A" w:rsidRPr="004A29CC" w:rsidRDefault="00CC2F4A" w:rsidP="00CC2F4A">
      <w:pPr>
        <w:tabs>
          <w:tab w:val="left" w:pos="5921"/>
        </w:tabs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pl-PL"/>
        </w:rPr>
      </w:pPr>
      <w:r w:rsidRPr="004A29CC">
        <w:rPr>
          <w:rFonts w:asciiTheme="minorHAnsi" w:hAnsiTheme="minorHAnsi" w:cs="Calibri"/>
          <w:sz w:val="24"/>
          <w:szCs w:val="24"/>
          <w:lang w:val="pl-PL"/>
        </w:rPr>
        <w:tab/>
      </w:r>
    </w:p>
    <w:p w:rsidR="00CC2F4A" w:rsidRPr="004A29CC" w:rsidRDefault="00CC2F4A" w:rsidP="00CC2F4A">
      <w:pPr>
        <w:tabs>
          <w:tab w:val="left" w:pos="5921"/>
        </w:tabs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pl-PL"/>
        </w:rPr>
      </w:pPr>
      <w:r w:rsidRPr="004A29CC">
        <w:rPr>
          <w:rFonts w:asciiTheme="minorHAnsi" w:hAnsiTheme="minorHAnsi" w:cs="Calibri"/>
          <w:sz w:val="24"/>
          <w:szCs w:val="24"/>
          <w:lang w:val="pl-PL"/>
        </w:rPr>
        <w:tab/>
        <w:t>_____________________</w:t>
      </w:r>
    </w:p>
    <w:p w:rsidR="00CC2F4A" w:rsidRPr="004A29CC" w:rsidRDefault="00CC2F4A" w:rsidP="00CC2F4A">
      <w:p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sr-Latn-CS"/>
        </w:rPr>
      </w:pPr>
      <w:r w:rsidRPr="004A29CC">
        <w:rPr>
          <w:rFonts w:asciiTheme="minorHAnsi" w:hAnsiTheme="minorHAnsi" w:cs="Calibri"/>
          <w:sz w:val="24"/>
          <w:szCs w:val="24"/>
          <w:lang w:val="sr-Latn-CS"/>
        </w:rPr>
        <w:t xml:space="preserve">Dostavljeno:                                                            </w:t>
      </w:r>
      <w:r w:rsidRPr="004A29CC">
        <w:rPr>
          <w:rFonts w:asciiTheme="minorHAnsi" w:hAnsiTheme="minorHAnsi" w:cs="Calibri"/>
          <w:sz w:val="24"/>
          <w:szCs w:val="24"/>
          <w:lang w:val="sr-Latn-CS"/>
        </w:rPr>
        <w:tab/>
      </w:r>
      <w:r w:rsidRPr="004A29CC">
        <w:rPr>
          <w:rFonts w:asciiTheme="minorHAnsi" w:hAnsiTheme="minorHAnsi" w:cs="Calibri"/>
          <w:sz w:val="24"/>
          <w:szCs w:val="24"/>
          <w:lang w:val="sr-Latn-CS"/>
        </w:rPr>
        <w:tab/>
        <w:t xml:space="preserve">  </w:t>
      </w:r>
    </w:p>
    <w:p w:rsidR="00CC2F4A" w:rsidRPr="004A29CC" w:rsidRDefault="00CC2F4A" w:rsidP="00CC2F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sr-Latn-CS"/>
        </w:rPr>
      </w:pPr>
      <w:r w:rsidRPr="004A29CC">
        <w:rPr>
          <w:rFonts w:asciiTheme="minorHAnsi" w:hAnsiTheme="minorHAnsi" w:cs="Calibri"/>
          <w:sz w:val="24"/>
          <w:szCs w:val="24"/>
          <w:lang w:val="sr-Latn-CS"/>
        </w:rPr>
        <w:t xml:space="preserve">Skupštini akcionara                                                                </w:t>
      </w:r>
    </w:p>
    <w:p w:rsidR="00CC2F4A" w:rsidRPr="004A29CC" w:rsidRDefault="00CC2F4A" w:rsidP="00CC2F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sr-Latn-CS"/>
        </w:rPr>
      </w:pPr>
      <w:r w:rsidRPr="004A29CC">
        <w:rPr>
          <w:rFonts w:asciiTheme="minorHAnsi" w:hAnsiTheme="minorHAnsi" w:cs="Calibri"/>
          <w:sz w:val="24"/>
          <w:szCs w:val="24"/>
          <w:lang w:val="sr-Latn-CS"/>
        </w:rPr>
        <w:t xml:space="preserve">Nadzornom odboru                                                                   </w:t>
      </w:r>
    </w:p>
    <w:p w:rsidR="00CC2F4A" w:rsidRPr="004A29CC" w:rsidRDefault="00CC2F4A" w:rsidP="00CC2F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sr-Latn-CS"/>
        </w:rPr>
      </w:pPr>
      <w:r w:rsidRPr="004A29CC">
        <w:rPr>
          <w:rFonts w:asciiTheme="minorHAnsi" w:hAnsiTheme="minorHAnsi" w:cs="Calibri"/>
          <w:sz w:val="24"/>
          <w:szCs w:val="24"/>
          <w:lang w:val="sr-Latn-CS"/>
        </w:rPr>
        <w:t>DUIF Kristal Invest</w:t>
      </w:r>
    </w:p>
    <w:p w:rsidR="00CC2F4A" w:rsidRPr="004A29CC" w:rsidRDefault="00CC2F4A" w:rsidP="00CC2F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sr-Latn-CS"/>
        </w:rPr>
      </w:pPr>
      <w:r w:rsidRPr="004A29CC">
        <w:rPr>
          <w:rFonts w:asciiTheme="minorHAnsi" w:hAnsiTheme="minorHAnsi" w:cs="Calibri"/>
          <w:sz w:val="24"/>
          <w:szCs w:val="24"/>
          <w:lang w:val="sr-Latn-CS"/>
        </w:rPr>
        <w:t>Komisiji za hartije od vrijednosti Republike Srpske</w:t>
      </w:r>
    </w:p>
    <w:p w:rsidR="00CC2F4A" w:rsidRPr="004A29CC" w:rsidRDefault="00CC2F4A" w:rsidP="00CC2F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sr-Latn-CS"/>
        </w:rPr>
      </w:pPr>
      <w:r w:rsidRPr="004A29CC">
        <w:rPr>
          <w:rFonts w:asciiTheme="minorHAnsi" w:hAnsiTheme="minorHAnsi" w:cs="Calibri"/>
          <w:sz w:val="24"/>
          <w:szCs w:val="24"/>
          <w:lang w:val="sr-Latn-CS"/>
        </w:rPr>
        <w:t>Centralni registar hartija od vrijednosti Republike Srpske</w:t>
      </w:r>
    </w:p>
    <w:p w:rsidR="00CC2F4A" w:rsidRPr="004A29CC" w:rsidRDefault="00CC2F4A" w:rsidP="00CC2F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sr-Latn-CS"/>
        </w:rPr>
      </w:pPr>
      <w:r w:rsidRPr="004A29CC">
        <w:rPr>
          <w:rFonts w:asciiTheme="minorHAnsi" w:hAnsiTheme="minorHAnsi" w:cs="Calibri"/>
          <w:sz w:val="24"/>
          <w:szCs w:val="24"/>
          <w:lang w:val="sr-Latn-CS"/>
        </w:rPr>
        <w:t xml:space="preserve">Banjalučka berza a.d. Banja Luka </w:t>
      </w:r>
    </w:p>
    <w:p w:rsidR="002822D8" w:rsidRPr="004A29CC" w:rsidRDefault="00CC2F4A" w:rsidP="00CC2F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="Calibri"/>
          <w:sz w:val="24"/>
          <w:szCs w:val="24"/>
          <w:lang w:val="sr-Latn-CS"/>
        </w:rPr>
      </w:pPr>
      <w:r w:rsidRPr="004A29CC">
        <w:rPr>
          <w:rFonts w:asciiTheme="minorHAnsi" w:hAnsiTheme="minorHAnsi" w:cs="Calibri"/>
          <w:sz w:val="24"/>
          <w:szCs w:val="24"/>
          <w:lang w:val="sr-Latn-CS"/>
        </w:rPr>
        <w:t xml:space="preserve">Arhiva        </w:t>
      </w:r>
    </w:p>
    <w:sectPr w:rsidR="002822D8" w:rsidRPr="004A29C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53AE"/>
    <w:multiLevelType w:val="hybridMultilevel"/>
    <w:tmpl w:val="44D27E92"/>
    <w:lvl w:ilvl="0" w:tplc="31E6CE84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8E01A8"/>
    <w:multiLevelType w:val="hybridMultilevel"/>
    <w:tmpl w:val="E3C22C14"/>
    <w:lvl w:ilvl="0" w:tplc="31E6CE8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42FC3"/>
    <w:multiLevelType w:val="hybridMultilevel"/>
    <w:tmpl w:val="A660271A"/>
    <w:lvl w:ilvl="0" w:tplc="B0FE9A22">
      <w:numFmt w:val="bullet"/>
      <w:lvlText w:val=""/>
      <w:lvlJc w:val="left"/>
      <w:pPr>
        <w:ind w:left="40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3CFE0B30"/>
    <w:multiLevelType w:val="hybridMultilevel"/>
    <w:tmpl w:val="CFDE2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CB5118"/>
    <w:multiLevelType w:val="hybridMultilevel"/>
    <w:tmpl w:val="77CE7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DD5E7B"/>
    <w:multiLevelType w:val="hybridMultilevel"/>
    <w:tmpl w:val="C08A0F74"/>
    <w:lvl w:ilvl="0" w:tplc="90F47D1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155731"/>
    <w:multiLevelType w:val="hybridMultilevel"/>
    <w:tmpl w:val="25AEC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5B2"/>
    <w:rsid w:val="00041479"/>
    <w:rsid w:val="00074F6D"/>
    <w:rsid w:val="000911E9"/>
    <w:rsid w:val="00091C32"/>
    <w:rsid w:val="002129A0"/>
    <w:rsid w:val="00223BA2"/>
    <w:rsid w:val="00253099"/>
    <w:rsid w:val="00256686"/>
    <w:rsid w:val="002822D8"/>
    <w:rsid w:val="00286332"/>
    <w:rsid w:val="00294301"/>
    <w:rsid w:val="002E4150"/>
    <w:rsid w:val="003222ED"/>
    <w:rsid w:val="00337371"/>
    <w:rsid w:val="00342062"/>
    <w:rsid w:val="003635CF"/>
    <w:rsid w:val="004A2639"/>
    <w:rsid w:val="004A29CC"/>
    <w:rsid w:val="004F10E7"/>
    <w:rsid w:val="00542B75"/>
    <w:rsid w:val="005905C8"/>
    <w:rsid w:val="00592166"/>
    <w:rsid w:val="005E6FAF"/>
    <w:rsid w:val="006177FB"/>
    <w:rsid w:val="006205B2"/>
    <w:rsid w:val="00642253"/>
    <w:rsid w:val="006628A4"/>
    <w:rsid w:val="007401DD"/>
    <w:rsid w:val="008A4582"/>
    <w:rsid w:val="008F6520"/>
    <w:rsid w:val="00AD7E48"/>
    <w:rsid w:val="00B16192"/>
    <w:rsid w:val="00BE6DAE"/>
    <w:rsid w:val="00C46C7D"/>
    <w:rsid w:val="00CB591F"/>
    <w:rsid w:val="00CC2F4A"/>
    <w:rsid w:val="00D2118E"/>
    <w:rsid w:val="00D63401"/>
    <w:rsid w:val="00D974C3"/>
    <w:rsid w:val="00DE2CF8"/>
    <w:rsid w:val="00E6370C"/>
    <w:rsid w:val="00F37103"/>
    <w:rsid w:val="00F66E2C"/>
    <w:rsid w:val="00F9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5B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6205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05B2"/>
    <w:rPr>
      <w:rFonts w:ascii="Calibri" w:eastAsia="Calibri" w:hAnsi="Calibri" w:cs="Times New Roman"/>
      <w:sz w:val="20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6205B2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205B2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customStyle="1" w:styleId="xmsonormal">
    <w:name w:val="x_msonormal"/>
    <w:basedOn w:val="Normal"/>
    <w:rsid w:val="006205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205B2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5B2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qFormat/>
    <w:rsid w:val="002566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5B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6205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05B2"/>
    <w:rPr>
      <w:rFonts w:ascii="Calibri" w:eastAsia="Calibri" w:hAnsi="Calibri" w:cs="Times New Roman"/>
      <w:sz w:val="20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6205B2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205B2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customStyle="1" w:styleId="xmsonormal">
    <w:name w:val="x_msonormal"/>
    <w:basedOn w:val="Normal"/>
    <w:rsid w:val="006205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205B2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5B2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qFormat/>
    <w:rsid w:val="00256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TOMOVIC</dc:creator>
  <cp:lastModifiedBy> </cp:lastModifiedBy>
  <cp:revision>6</cp:revision>
  <cp:lastPrinted>2016-12-15T13:07:00Z</cp:lastPrinted>
  <dcterms:created xsi:type="dcterms:W3CDTF">2018-05-10T12:12:00Z</dcterms:created>
  <dcterms:modified xsi:type="dcterms:W3CDTF">2018-06-13T10:12:00Z</dcterms:modified>
</cp:coreProperties>
</file>